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42000668"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60B964E6"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9A53A4" w:rsidRPr="0009437C">
        <w:rPr>
          <w:rFonts w:ascii="Courier New" w:hAnsi="Courier New" w:cs="Courier New"/>
          <w:b/>
          <w:sz w:val="23"/>
          <w:szCs w:val="23"/>
        </w:rPr>
        <w:t>Абакан</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11285E5D" w:rsidR="00845AE2" w:rsidRPr="00307847" w:rsidRDefault="009A53A4" w:rsidP="00307847">
      <w:pPr>
        <w:jc w:val="both"/>
        <w:rPr>
          <w:rFonts w:ascii="Courier New" w:hAnsi="Courier New" w:cs="Courier New"/>
          <w:sz w:val="23"/>
          <w:szCs w:val="23"/>
        </w:rPr>
      </w:pPr>
      <w:r w:rsidRPr="0009437C">
        <w:rPr>
          <w:rFonts w:ascii="Courier New" w:hAnsi="Courier New" w:cs="Courier New"/>
          <w:b/>
          <w:sz w:val="23"/>
          <w:szCs w:val="23"/>
        </w:rPr>
        <w:t xml:space="preserve">Общество с ограниченной ответственностью «Т энд К Интернешнл», именуемое в дальнейшем «Экспедитор», в лице директора </w:t>
      </w:r>
      <w:proofErr w:type="spellStart"/>
      <w:r w:rsidRPr="0009437C">
        <w:rPr>
          <w:rFonts w:ascii="Courier New" w:hAnsi="Courier New" w:cs="Courier New"/>
          <w:b/>
          <w:sz w:val="23"/>
          <w:szCs w:val="23"/>
        </w:rPr>
        <w:t>Косицина</w:t>
      </w:r>
      <w:proofErr w:type="spellEnd"/>
      <w:r w:rsidRPr="0009437C">
        <w:rPr>
          <w:rFonts w:ascii="Courier New" w:hAnsi="Courier New" w:cs="Courier New"/>
          <w:b/>
          <w:sz w:val="23"/>
          <w:szCs w:val="23"/>
        </w:rPr>
        <w:t xml:space="preserve"> Сергея Юрьевича</w:t>
      </w:r>
      <w:r w:rsidR="00D46584" w:rsidRPr="00BC6DBF">
        <w:rPr>
          <w:rFonts w:ascii="Courier New" w:hAnsi="Courier New" w:cs="Courier New"/>
          <w:b/>
          <w:sz w:val="23"/>
          <w:szCs w:val="23"/>
        </w:rPr>
        <w:t xml:space="preserve">,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9A53A4" w:rsidRPr="00845AE2" w14:paraId="4416D859" w14:textId="77777777" w:rsidTr="00D46584">
        <w:tc>
          <w:tcPr>
            <w:tcW w:w="4786" w:type="dxa"/>
            <w:shd w:val="clear" w:color="auto" w:fill="auto"/>
          </w:tcPr>
          <w:p w14:paraId="10634415" w14:textId="77777777" w:rsidR="009A53A4" w:rsidRPr="00BA3FA1" w:rsidRDefault="009A53A4" w:rsidP="009A53A4">
            <w:pPr>
              <w:spacing w:after="0" w:line="276" w:lineRule="auto"/>
              <w:jc w:val="both"/>
              <w:rPr>
                <w:rFonts w:ascii="Courier New" w:hAnsi="Courier New" w:cs="Courier New"/>
                <w:b/>
                <w:sz w:val="23"/>
                <w:szCs w:val="23"/>
              </w:rPr>
            </w:pPr>
            <w:r w:rsidRPr="00BA3FA1">
              <w:rPr>
                <w:rFonts w:ascii="Courier New" w:hAnsi="Courier New" w:cs="Courier New"/>
                <w:b/>
                <w:sz w:val="23"/>
                <w:szCs w:val="23"/>
              </w:rPr>
              <w:t>ООО «</w:t>
            </w:r>
            <w:bookmarkStart w:id="3" w:name="_Hlk240481060"/>
            <w:r w:rsidRPr="00BA3FA1">
              <w:rPr>
                <w:rFonts w:ascii="Courier New" w:hAnsi="Courier New" w:cs="Courier New"/>
                <w:b/>
                <w:sz w:val="23"/>
                <w:szCs w:val="23"/>
              </w:rPr>
              <w:t>Т энд К Интернешнл</w:t>
            </w:r>
            <w:bookmarkEnd w:id="3"/>
            <w:r w:rsidRPr="00BA3FA1">
              <w:rPr>
                <w:rFonts w:ascii="Courier New" w:hAnsi="Courier New" w:cs="Courier New"/>
                <w:b/>
                <w:sz w:val="23"/>
                <w:szCs w:val="23"/>
              </w:rPr>
              <w:t>»</w:t>
            </w:r>
          </w:p>
          <w:p w14:paraId="4B3780F7"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 xml:space="preserve">Юридический адрес: </w:t>
            </w:r>
            <w:bookmarkStart w:id="4" w:name="_Hlk240481090"/>
            <w:r w:rsidRPr="00BA3FA1">
              <w:rPr>
                <w:rFonts w:ascii="Courier New" w:hAnsi="Courier New" w:cs="Courier New"/>
                <w:sz w:val="23"/>
                <w:szCs w:val="23"/>
              </w:rPr>
              <w:t xml:space="preserve">655001, </w:t>
            </w:r>
          </w:p>
          <w:p w14:paraId="2B5B6B6F"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 xml:space="preserve">г. Абакан, </w:t>
            </w:r>
          </w:p>
          <w:p w14:paraId="6D3543C8"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ул. Ярыгина 45, кв. 32Н</w:t>
            </w:r>
          </w:p>
          <w:bookmarkEnd w:id="4"/>
          <w:p w14:paraId="2F765448"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Телефон/(факс</w:t>
            </w:r>
            <w:proofErr w:type="gramStart"/>
            <w:r w:rsidRPr="00BA3FA1">
              <w:rPr>
                <w:rFonts w:ascii="Courier New" w:hAnsi="Courier New" w:cs="Courier New"/>
                <w:sz w:val="23"/>
                <w:szCs w:val="23"/>
              </w:rPr>
              <w:t>)(</w:t>
            </w:r>
            <w:proofErr w:type="gramEnd"/>
            <w:r w:rsidRPr="00BA3FA1">
              <w:rPr>
                <w:rFonts w:ascii="Courier New" w:hAnsi="Courier New" w:cs="Courier New"/>
                <w:sz w:val="23"/>
                <w:szCs w:val="23"/>
              </w:rPr>
              <w:t>3902) 224145</w:t>
            </w:r>
          </w:p>
          <w:p w14:paraId="698C151C"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 xml:space="preserve">ИНН </w:t>
            </w:r>
            <w:bookmarkStart w:id="5" w:name="_Hlk240481128"/>
            <w:r w:rsidRPr="00BA3FA1">
              <w:rPr>
                <w:rFonts w:ascii="Courier New" w:hAnsi="Courier New" w:cs="Courier New"/>
                <w:sz w:val="23"/>
                <w:szCs w:val="23"/>
              </w:rPr>
              <w:t>1901045070</w:t>
            </w:r>
            <w:bookmarkEnd w:id="5"/>
          </w:p>
          <w:p w14:paraId="3E12D3E6"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 xml:space="preserve">КПП </w:t>
            </w:r>
            <w:bookmarkStart w:id="6" w:name="_Hlk240481142"/>
            <w:r w:rsidRPr="00BA3FA1">
              <w:rPr>
                <w:rFonts w:ascii="Courier New" w:hAnsi="Courier New" w:cs="Courier New"/>
                <w:sz w:val="23"/>
                <w:szCs w:val="23"/>
              </w:rPr>
              <w:t>190101001</w:t>
            </w:r>
            <w:bookmarkEnd w:id="6"/>
          </w:p>
          <w:p w14:paraId="7357FAA4"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 xml:space="preserve">ОГРН </w:t>
            </w:r>
            <w:bookmarkStart w:id="7" w:name="_Hlk240481154"/>
            <w:r w:rsidRPr="00BA3FA1">
              <w:rPr>
                <w:rFonts w:ascii="Courier New" w:hAnsi="Courier New" w:cs="Courier New"/>
                <w:sz w:val="23"/>
                <w:szCs w:val="23"/>
              </w:rPr>
              <w:t>1021900529364</w:t>
            </w:r>
            <w:bookmarkEnd w:id="7"/>
          </w:p>
          <w:p w14:paraId="1137487D"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р/c 40702810300010159777</w:t>
            </w:r>
          </w:p>
          <w:p w14:paraId="10E48DE6"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в ООО «ХАКАССКИЙ МУНИЦИПАЛЬНЫЙ БАНК»</w:t>
            </w:r>
          </w:p>
          <w:p w14:paraId="2B2463A8"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к/c 30101810900000000745</w:t>
            </w:r>
          </w:p>
          <w:p w14:paraId="2E0FF93A"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БИК 049514745</w:t>
            </w:r>
          </w:p>
          <w:p w14:paraId="35D8EDB4" w14:textId="77777777" w:rsidR="009A53A4" w:rsidRPr="00BA3FA1" w:rsidRDefault="009A53A4" w:rsidP="009A53A4">
            <w:pPr>
              <w:spacing w:after="0" w:line="276" w:lineRule="auto"/>
              <w:jc w:val="both"/>
              <w:rPr>
                <w:rFonts w:ascii="Courier New" w:hAnsi="Courier New" w:cs="Courier New"/>
                <w:sz w:val="23"/>
                <w:szCs w:val="23"/>
              </w:rPr>
            </w:pPr>
            <w:r w:rsidRPr="00BA3FA1">
              <w:rPr>
                <w:rFonts w:ascii="Courier New" w:hAnsi="Courier New" w:cs="Courier New"/>
                <w:sz w:val="23"/>
                <w:szCs w:val="23"/>
              </w:rPr>
              <w:t>www.nrg-tk.</w:t>
            </w:r>
            <w:r>
              <w:rPr>
                <w:rFonts w:ascii="Courier New" w:hAnsi="Courier New" w:cs="Courier New"/>
                <w:sz w:val="23"/>
                <w:szCs w:val="23"/>
              </w:rPr>
              <w:t>pro</w:t>
            </w:r>
          </w:p>
          <w:p w14:paraId="5E23DEBE" w14:textId="77777777" w:rsidR="009A53A4" w:rsidRPr="00BA3FA1" w:rsidRDefault="009A53A4" w:rsidP="009A53A4">
            <w:pPr>
              <w:spacing w:after="0" w:line="276" w:lineRule="auto"/>
              <w:jc w:val="both"/>
              <w:rPr>
                <w:rFonts w:ascii="Courier New" w:hAnsi="Courier New" w:cs="Courier New"/>
                <w:sz w:val="23"/>
                <w:szCs w:val="23"/>
              </w:rPr>
            </w:pPr>
          </w:p>
          <w:p w14:paraId="2124FC63" w14:textId="77777777" w:rsidR="009A53A4" w:rsidRPr="00BA3FA1" w:rsidRDefault="009A53A4" w:rsidP="009A53A4">
            <w:pPr>
              <w:spacing w:after="0" w:line="276" w:lineRule="auto"/>
              <w:jc w:val="both"/>
              <w:rPr>
                <w:rFonts w:ascii="Courier New" w:hAnsi="Courier New" w:cs="Courier New"/>
                <w:b/>
                <w:sz w:val="23"/>
                <w:szCs w:val="23"/>
              </w:rPr>
            </w:pPr>
            <w:r w:rsidRPr="00BA3FA1">
              <w:rPr>
                <w:rFonts w:ascii="Courier New" w:hAnsi="Courier New" w:cs="Courier New"/>
                <w:b/>
                <w:sz w:val="23"/>
                <w:szCs w:val="23"/>
              </w:rPr>
              <w:t>Директор ООО «Т энд К Интернешнл»</w:t>
            </w:r>
          </w:p>
          <w:p w14:paraId="22F321E1" w14:textId="77777777" w:rsidR="009A53A4" w:rsidRPr="00BA3FA1" w:rsidRDefault="009A53A4" w:rsidP="009A53A4">
            <w:pPr>
              <w:spacing w:after="0" w:line="276" w:lineRule="auto"/>
              <w:jc w:val="both"/>
              <w:rPr>
                <w:rFonts w:ascii="Courier New" w:hAnsi="Courier New" w:cs="Courier New"/>
                <w:b/>
                <w:sz w:val="23"/>
                <w:szCs w:val="23"/>
              </w:rPr>
            </w:pPr>
            <w:proofErr w:type="spellStart"/>
            <w:r w:rsidRPr="00BA3FA1">
              <w:rPr>
                <w:rFonts w:ascii="Courier New" w:hAnsi="Courier New" w:cs="Courier New"/>
                <w:b/>
                <w:sz w:val="23"/>
                <w:szCs w:val="23"/>
              </w:rPr>
              <w:t>Косицин</w:t>
            </w:r>
            <w:proofErr w:type="spellEnd"/>
            <w:r w:rsidRPr="00BA3FA1">
              <w:rPr>
                <w:rFonts w:ascii="Courier New" w:hAnsi="Courier New" w:cs="Courier New"/>
                <w:b/>
                <w:sz w:val="23"/>
                <w:szCs w:val="23"/>
              </w:rPr>
              <w:t xml:space="preserve"> С.Ю.    ______________</w:t>
            </w:r>
          </w:p>
          <w:p w14:paraId="64678C41" w14:textId="77777777" w:rsidR="009A53A4" w:rsidRPr="00BA3FA1" w:rsidRDefault="009A53A4" w:rsidP="009A53A4">
            <w:pPr>
              <w:spacing w:after="0" w:line="276" w:lineRule="auto"/>
              <w:jc w:val="both"/>
              <w:rPr>
                <w:rFonts w:ascii="Courier New" w:hAnsi="Courier New" w:cs="Courier New"/>
                <w:b/>
                <w:sz w:val="23"/>
                <w:szCs w:val="23"/>
              </w:rPr>
            </w:pPr>
            <w:r w:rsidRPr="00BA3FA1">
              <w:rPr>
                <w:rFonts w:ascii="Courier New" w:hAnsi="Courier New" w:cs="Courier New"/>
                <w:b/>
                <w:sz w:val="23"/>
                <w:szCs w:val="23"/>
              </w:rPr>
              <w:t xml:space="preserve">   (ФИО)</w:t>
            </w:r>
            <w:r w:rsidRPr="00BA3FA1">
              <w:rPr>
                <w:rFonts w:ascii="Courier New" w:hAnsi="Courier New" w:cs="Courier New"/>
                <w:b/>
                <w:sz w:val="23"/>
                <w:szCs w:val="23"/>
              </w:rPr>
              <w:tab/>
              <w:t xml:space="preserve">     </w:t>
            </w:r>
            <w:proofErr w:type="gramStart"/>
            <w:r w:rsidRPr="00BA3FA1">
              <w:rPr>
                <w:rFonts w:ascii="Courier New" w:hAnsi="Courier New" w:cs="Courier New"/>
                <w:b/>
                <w:sz w:val="23"/>
                <w:szCs w:val="23"/>
              </w:rPr>
              <w:t xml:space="preserve">   (</w:t>
            </w:r>
            <w:proofErr w:type="gramEnd"/>
            <w:r w:rsidRPr="00BA3FA1">
              <w:rPr>
                <w:rFonts w:ascii="Courier New" w:hAnsi="Courier New" w:cs="Courier New"/>
                <w:b/>
                <w:sz w:val="23"/>
                <w:szCs w:val="23"/>
              </w:rPr>
              <w:t>подпись)</w:t>
            </w:r>
          </w:p>
          <w:p w14:paraId="106D95A0" w14:textId="737C7972" w:rsidR="009A53A4" w:rsidRPr="00845AE2" w:rsidRDefault="009A53A4" w:rsidP="009A53A4">
            <w:pPr>
              <w:spacing w:after="0" w:line="240" w:lineRule="auto"/>
              <w:outlineLvl w:val="0"/>
              <w:rPr>
                <w:rFonts w:ascii="Courier New" w:eastAsia="Times New Roman" w:hAnsi="Courier New" w:cs="Courier New"/>
                <w:b/>
                <w:sz w:val="23"/>
                <w:szCs w:val="23"/>
                <w:lang w:eastAsia="ru-RU"/>
              </w:rPr>
            </w:pPr>
            <w:r w:rsidRPr="00BA3FA1">
              <w:rPr>
                <w:rFonts w:ascii="Courier New" w:hAnsi="Courier New" w:cs="Courier New"/>
                <w:b/>
                <w:sz w:val="23"/>
                <w:szCs w:val="23"/>
              </w:rPr>
              <w:t xml:space="preserve">           М.П.</w:t>
            </w:r>
          </w:p>
        </w:tc>
        <w:tc>
          <w:tcPr>
            <w:tcW w:w="5733" w:type="dxa"/>
            <w:shd w:val="clear" w:color="auto" w:fill="auto"/>
          </w:tcPr>
          <w:p w14:paraId="5711E394"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p>
          <w:p w14:paraId="1C41472D"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p>
          <w:p w14:paraId="08B08A97"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p>
          <w:p w14:paraId="77C16EC3"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p>
          <w:p w14:paraId="21BA6FBB"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9A53A4" w:rsidRPr="00845AE2" w:rsidRDefault="009A53A4" w:rsidP="009A53A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9A53A4" w:rsidRPr="00845AE2" w:rsidRDefault="009A53A4" w:rsidP="009A53A4">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9A53A4">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9A53A4">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9A53A4">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WwKC064O+fEzdgD8iukfu2ptoGNqAgBY85zc+pZWZWe8fOt3ln5ylF0C2+RreyF6zGp6hxs2woesWCetpR7UbA==" w:salt="gttYNmlSH8SmF0z/WRLUa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949B3"/>
    <w:rsid w:val="005D49C9"/>
    <w:rsid w:val="00655B41"/>
    <w:rsid w:val="006B2944"/>
    <w:rsid w:val="006B710C"/>
    <w:rsid w:val="0078053F"/>
    <w:rsid w:val="007932DC"/>
    <w:rsid w:val="007A545F"/>
    <w:rsid w:val="007E173A"/>
    <w:rsid w:val="007F4B86"/>
    <w:rsid w:val="00800261"/>
    <w:rsid w:val="00813315"/>
    <w:rsid w:val="00814A3A"/>
    <w:rsid w:val="00845AE2"/>
    <w:rsid w:val="00941D55"/>
    <w:rsid w:val="009A53A4"/>
    <w:rsid w:val="009B58CA"/>
    <w:rsid w:val="009C36AE"/>
    <w:rsid w:val="009D1566"/>
    <w:rsid w:val="009E426B"/>
    <w:rsid w:val="009F2B99"/>
    <w:rsid w:val="00AC29A0"/>
    <w:rsid w:val="00AE2726"/>
    <w:rsid w:val="00AE6CDD"/>
    <w:rsid w:val="00B16C82"/>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1254</TotalTime>
  <Pages>19</Pages>
  <Words>8900</Words>
  <Characters>50731</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40</cp:revision>
  <cp:lastPrinted>2026-06-30T03:03:00Z</cp:lastPrinted>
  <dcterms:created xsi:type="dcterms:W3CDTF">2026-06-30T02:54:00Z</dcterms:created>
  <dcterms:modified xsi:type="dcterms:W3CDTF">2026-09-16T13:01:00Z</dcterms:modified>
</cp:coreProperties>
</file>