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ДОГОВОР ТРАНСПОРТНОЙ ЭКСПЕДИЦИИ № ____</w:t>
      </w:r>
    </w:p>
    <w:p w:rsidR="00845AE2" w:rsidRPr="00845AE2" w:rsidRDefault="00845AE2" w:rsidP="00845AE2">
      <w:pPr>
        <w:spacing w:after="0" w:line="240" w:lineRule="auto"/>
        <w:jc w:val="both"/>
        <w:rPr>
          <w:rFonts w:ascii="Courier New" w:eastAsia="Times New Roman" w:hAnsi="Courier New" w:cs="Courier New"/>
          <w:b/>
          <w:sz w:val="23"/>
          <w:szCs w:val="23"/>
          <w:lang w:eastAsia="ru-RU"/>
        </w:rPr>
      </w:pPr>
    </w:p>
    <w:p w:rsidR="00845AE2" w:rsidRPr="00845AE2" w:rsidRDefault="00845AE2" w:rsidP="00845AE2">
      <w:pPr>
        <w:spacing w:after="0" w:line="240" w:lineRule="auto"/>
        <w:jc w:val="both"/>
        <w:rPr>
          <w:rFonts w:ascii="Courier New" w:eastAsia="Times New Roman" w:hAnsi="Courier New" w:cs="Courier New"/>
          <w:bCs/>
          <w:color w:val="FF0000"/>
          <w:sz w:val="23"/>
          <w:szCs w:val="23"/>
          <w:lang w:eastAsia="ru-RU"/>
        </w:rPr>
      </w:pPr>
      <w:r w:rsidRPr="00845AE2">
        <w:rPr>
          <w:rFonts w:ascii="Courier New" w:eastAsia="Times New Roman" w:hAnsi="Courier New" w:cs="Courier New"/>
          <w:bCs/>
          <w:sz w:val="23"/>
          <w:szCs w:val="23"/>
          <w:lang w:eastAsia="ru-RU"/>
        </w:rPr>
        <w:t>г. Улан-Удэ</w:t>
      </w:r>
      <w:r w:rsidRPr="00845AE2">
        <w:rPr>
          <w:rFonts w:ascii="Courier New" w:eastAsia="Times New Roman" w:hAnsi="Courier New" w:cs="Courier New"/>
          <w:bCs/>
          <w:sz w:val="23"/>
          <w:szCs w:val="23"/>
          <w:lang w:eastAsia="ru-RU"/>
        </w:rPr>
        <w:tab/>
      </w:r>
      <w:r w:rsidRPr="00845AE2">
        <w:rPr>
          <w:rFonts w:ascii="Courier New" w:eastAsia="Times New Roman" w:hAnsi="Courier New" w:cs="Courier New"/>
          <w:bCs/>
          <w:sz w:val="23"/>
          <w:szCs w:val="23"/>
          <w:lang w:eastAsia="ru-RU"/>
        </w:rPr>
        <w:tab/>
      </w:r>
      <w:r w:rsidRPr="00845AE2">
        <w:rPr>
          <w:rFonts w:ascii="Courier New" w:eastAsia="Times New Roman" w:hAnsi="Courier New" w:cs="Courier New"/>
          <w:bCs/>
          <w:sz w:val="23"/>
          <w:szCs w:val="23"/>
          <w:lang w:eastAsia="ru-RU"/>
        </w:rPr>
        <w:tab/>
        <w:t xml:space="preserve">      </w:t>
      </w:r>
      <w:proofErr w:type="gramStart"/>
      <w:r w:rsidRPr="00845AE2">
        <w:rPr>
          <w:rFonts w:ascii="Courier New" w:eastAsia="Times New Roman" w:hAnsi="Courier New" w:cs="Courier New"/>
          <w:bCs/>
          <w:sz w:val="23"/>
          <w:szCs w:val="23"/>
          <w:lang w:eastAsia="ru-RU"/>
        </w:rPr>
        <w:t xml:space="preserve">   «</w:t>
      </w:r>
      <w:proofErr w:type="gramEnd"/>
      <w:r w:rsidRPr="00845AE2">
        <w:rPr>
          <w:rFonts w:ascii="Courier New" w:eastAsia="Times New Roman" w:hAnsi="Courier New" w:cs="Courier New"/>
          <w:bCs/>
          <w:sz w:val="23"/>
          <w:szCs w:val="23"/>
          <w:lang w:eastAsia="ru-RU"/>
        </w:rPr>
        <w:t>____» ______________ 20__ года</w:t>
      </w:r>
    </w:p>
    <w:p w:rsidR="00845AE2" w:rsidRPr="00845AE2" w:rsidRDefault="00845AE2" w:rsidP="00845AE2">
      <w:pPr>
        <w:spacing w:after="0" w:line="240" w:lineRule="auto"/>
        <w:jc w:val="both"/>
        <w:rPr>
          <w:rFonts w:ascii="Courier New" w:eastAsia="Times New Roman" w:hAnsi="Courier New" w:cs="Courier New"/>
          <w:bCs/>
          <w:color w:val="FF0000"/>
          <w:sz w:val="23"/>
          <w:szCs w:val="23"/>
          <w:lang w:eastAsia="ru-RU"/>
        </w:rPr>
      </w:pPr>
    </w:p>
    <w:p w:rsidR="00845AE2" w:rsidRPr="00845AE2" w:rsidRDefault="00845AE2" w:rsidP="00845AE2">
      <w:pPr>
        <w:spacing w:after="0" w:line="240" w:lineRule="auto"/>
        <w:ind w:firstLine="360"/>
        <w:jc w:val="both"/>
        <w:rPr>
          <w:rFonts w:ascii="Courier New" w:eastAsia="Times New Roman" w:hAnsi="Courier New" w:cs="Courier New"/>
          <w:bCs/>
          <w:color w:val="FF0000"/>
          <w:sz w:val="23"/>
          <w:szCs w:val="23"/>
          <w:lang w:eastAsia="ru-RU"/>
        </w:rPr>
      </w:pPr>
      <w:r w:rsidRPr="00845AE2">
        <w:rPr>
          <w:rFonts w:ascii="Courier New" w:eastAsia="Times New Roman" w:hAnsi="Courier New" w:cs="Courier New"/>
          <w:bCs/>
          <w:sz w:val="23"/>
          <w:szCs w:val="23"/>
          <w:lang w:eastAsia="ru-RU"/>
        </w:rPr>
        <w:t>Общество с ограниченной ответственностью «ЭНЕРГИЯ ЗАБАЙКАЛЬЕ», именуемое в дальнейшем «Экспедитор», в лице директора Кривоносенко Майи Сергеевны, действующей на основании Устава, с одной стороны, и _________________________________________________________________________, именуемое в дальнейшем «Клиент» в лице _________________________________________________________________________, действующего на основании ___________________________________________________________, с другой стороны, именуемые совместно «Стороны», заключили настоящий Договор о нижеследующем:</w:t>
      </w:r>
    </w:p>
    <w:p w:rsidR="000F2588" w:rsidRPr="000F2588" w:rsidRDefault="000F2588" w:rsidP="00845AE2">
      <w:pPr>
        <w:spacing w:after="0" w:line="240" w:lineRule="auto"/>
        <w:jc w:val="center"/>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Термины, используемые целях настоящего договора</w:t>
      </w:r>
    </w:p>
    <w:p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«Экспедитор» - лицо, организующее перевозку груза;</w:t>
      </w:r>
    </w:p>
    <w:p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«Грузополучатель» - лицо, уполномоченное принять груз после окончания перевозки;</w:t>
      </w:r>
    </w:p>
    <w:p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w:t>
      </w:r>
      <w:proofErr w:type="spellStart"/>
      <w:r w:rsidRPr="000F2588">
        <w:rPr>
          <w:rFonts w:ascii="Courier New" w:eastAsia="Times New Roman" w:hAnsi="Courier New" w:cs="Courier New"/>
          <w:sz w:val="23"/>
          <w:szCs w:val="23"/>
          <w:lang w:eastAsia="ru-RU"/>
        </w:rPr>
        <w:t>Паллетный</w:t>
      </w:r>
      <w:proofErr w:type="spellEnd"/>
      <w:r w:rsidRPr="000F2588">
        <w:rPr>
          <w:rFonts w:ascii="Courier New" w:eastAsia="Times New Roman" w:hAnsi="Courier New" w:cs="Courier New"/>
          <w:sz w:val="23"/>
          <w:szCs w:val="23"/>
          <w:lang w:eastAsia="ru-RU"/>
        </w:rPr>
        <w:t xml:space="preserve">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w:t>
      </w:r>
      <w:bookmarkStart w:id="0" w:name="_GoBack"/>
      <w:bookmarkEnd w:id="0"/>
      <w:r w:rsidRPr="000F2588">
        <w:rPr>
          <w:rFonts w:ascii="Courier New" w:eastAsia="Times New Roman" w:hAnsi="Courier New" w:cs="Courier New"/>
          <w:sz w:val="23"/>
          <w:szCs w:val="23"/>
          <w:lang w:eastAsia="ru-RU"/>
        </w:rPr>
        <w:t>й расписке.</w:t>
      </w:r>
    </w:p>
    <w:p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lastRenderedPageBreak/>
        <w:t>«</w:t>
      </w:r>
      <w:proofErr w:type="spellStart"/>
      <w:r w:rsidRPr="00D20718">
        <w:rPr>
          <w:rFonts w:ascii="Courier New" w:eastAsia="Times New Roman" w:hAnsi="Courier New" w:cs="Courier New"/>
          <w:sz w:val="23"/>
          <w:szCs w:val="23"/>
          <w:lang w:eastAsia="ru-RU"/>
        </w:rPr>
        <w:t>Аутентификационный</w:t>
      </w:r>
      <w:proofErr w:type="spellEnd"/>
      <w:r w:rsidRPr="00D20718">
        <w:rPr>
          <w:rFonts w:ascii="Courier New" w:eastAsia="Times New Roman" w:hAnsi="Courier New" w:cs="Courier New"/>
          <w:sz w:val="23"/>
          <w:szCs w:val="23"/>
          <w:lang w:eastAsia="ru-RU"/>
        </w:rPr>
        <w:t xml:space="preserve">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rsidR="00BF5B2E" w:rsidRPr="0044497C" w:rsidRDefault="00BF5B2E" w:rsidP="0044497C">
      <w:pPr>
        <w:spacing w:after="0" w:line="240" w:lineRule="auto"/>
        <w:jc w:val="both"/>
        <w:rPr>
          <w:rFonts w:ascii="Courier New" w:eastAsia="Times New Roman" w:hAnsi="Courier New" w:cs="Courier New"/>
          <w:sz w:val="23"/>
          <w:szCs w:val="23"/>
          <w:lang w:eastAsia="ru-RU"/>
        </w:rPr>
      </w:pPr>
    </w:p>
    <w:p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w:t>
      </w:r>
      <w:r w:rsidR="00450F1E">
        <w:rPr>
          <w:rFonts w:ascii="Courier New" w:eastAsia="Times New Roman" w:hAnsi="Courier New" w:cs="Courier New"/>
          <w:color w:val="000000"/>
          <w:sz w:val="23"/>
          <w:szCs w:val="23"/>
          <w:lang w:eastAsia="ru-RU"/>
        </w:rPr>
        <w:lastRenderedPageBreak/>
        <w:t xml:space="preserve">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1C129F">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w:t>
      </w:r>
      <w:proofErr w:type="spellStart"/>
      <w:r w:rsidRPr="00D20718">
        <w:rPr>
          <w:rFonts w:ascii="Courier New" w:eastAsia="Times New Roman" w:hAnsi="Courier New" w:cs="Courier New"/>
          <w:color w:val="000000"/>
          <w:sz w:val="23"/>
          <w:szCs w:val="23"/>
          <w:lang w:eastAsia="ru-RU"/>
        </w:rPr>
        <w:t>ГосЛог</w:t>
      </w:r>
      <w:proofErr w:type="spellEnd"/>
      <w:r w:rsidRPr="00D20718">
        <w:rPr>
          <w:rFonts w:ascii="Courier New" w:eastAsia="Times New Roman" w:hAnsi="Courier New" w:cs="Courier New"/>
          <w:color w:val="000000"/>
          <w:sz w:val="23"/>
          <w:szCs w:val="23"/>
          <w:lang w:eastAsia="ru-RU"/>
        </w:rPr>
        <w:t>" (далее - платформа "</w:t>
      </w:r>
      <w:proofErr w:type="spellStart"/>
      <w:r w:rsidRPr="00D20718">
        <w:rPr>
          <w:rFonts w:ascii="Courier New" w:eastAsia="Times New Roman" w:hAnsi="Courier New" w:cs="Courier New"/>
          <w:color w:val="000000"/>
          <w:sz w:val="23"/>
          <w:szCs w:val="23"/>
          <w:lang w:eastAsia="ru-RU"/>
        </w:rPr>
        <w:t>ГосЛог</w:t>
      </w:r>
      <w:proofErr w:type="spellEnd"/>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rsidR="000F2588" w:rsidRPr="0044497C" w:rsidRDefault="0046326F" w:rsidP="00E01F70">
      <w:pPr>
        <w:autoSpaceDE w:val="0"/>
        <w:autoSpaceDN w:val="0"/>
        <w:adjustRightInd w:val="0"/>
        <w:spacing w:after="0" w:line="240" w:lineRule="auto"/>
        <w:jc w:val="center"/>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2. </w:t>
      </w:r>
      <w:r w:rsidR="000F2588" w:rsidRPr="0044497C">
        <w:rPr>
          <w:rFonts w:ascii="Courier New" w:eastAsia="Times New Roman" w:hAnsi="Courier New" w:cs="Courier New"/>
          <w:b/>
          <w:sz w:val="23"/>
          <w:szCs w:val="23"/>
          <w:lang w:eastAsia="ru-RU"/>
        </w:rPr>
        <w:t>ПРАВА И ОБЯЗАННОСТИ СТОРОН</w:t>
      </w:r>
    </w:p>
    <w:p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proofErr w:type="spellStart"/>
      <w:r>
        <w:rPr>
          <w:rFonts w:ascii="Courier New" w:eastAsia="Times New Roman" w:hAnsi="Courier New" w:cs="Courier New"/>
          <w:color w:val="000000"/>
          <w:sz w:val="23"/>
          <w:szCs w:val="23"/>
          <w:lang w:val="en-US" w:eastAsia="ru-RU"/>
        </w:rPr>
        <w:t>nrg</w:t>
      </w:r>
      <w:proofErr w:type="spellEnd"/>
      <w:r w:rsidRPr="000B4206">
        <w:rPr>
          <w:rFonts w:ascii="Courier New" w:eastAsia="Times New Roman" w:hAnsi="Courier New" w:cs="Courier New"/>
          <w:color w:val="000000"/>
          <w:sz w:val="23"/>
          <w:szCs w:val="23"/>
          <w:lang w:eastAsia="ru-RU"/>
        </w:rPr>
        <w:t>-</w:t>
      </w:r>
      <w:proofErr w:type="spellStart"/>
      <w:r>
        <w:rPr>
          <w:rFonts w:ascii="Courier New" w:eastAsia="Times New Roman" w:hAnsi="Courier New" w:cs="Courier New"/>
          <w:color w:val="000000"/>
          <w:sz w:val="23"/>
          <w:szCs w:val="23"/>
          <w:lang w:val="en-US" w:eastAsia="ru-RU"/>
        </w:rPr>
        <w:t>tk</w:t>
      </w:r>
      <w:proofErr w:type="spellEnd"/>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лиента не </w:t>
      </w:r>
      <w:r w:rsidRPr="0044497C">
        <w:rPr>
          <w:rFonts w:ascii="Courier New" w:eastAsia="Times New Roman" w:hAnsi="Courier New" w:cs="Courier New"/>
          <w:color w:val="000000"/>
          <w:sz w:val="23"/>
          <w:szCs w:val="23"/>
          <w:lang w:eastAsia="ru-RU"/>
        </w:rPr>
        <w:lastRenderedPageBreak/>
        <w:t>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w:t>
      </w:r>
      <w:r w:rsidRPr="0044497C">
        <w:rPr>
          <w:rFonts w:ascii="Courier New" w:eastAsia="Times New Roman" w:hAnsi="Courier New" w:cs="Courier New"/>
          <w:color w:val="000000"/>
          <w:sz w:val="23"/>
          <w:szCs w:val="23"/>
          <w:lang w:eastAsia="ru-RU"/>
        </w:rPr>
        <w:lastRenderedPageBreak/>
        <w:t>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proofErr w:type="gramStart"/>
      <w:r w:rsidRPr="00307028">
        <w:rPr>
          <w:rFonts w:ascii="Courier New" w:eastAsia="Calibri" w:hAnsi="Courier New" w:cs="Courier New"/>
          <w:sz w:val="23"/>
          <w:szCs w:val="23"/>
        </w:rPr>
        <w:t>достоверной  информации</w:t>
      </w:r>
      <w:proofErr w:type="gramEnd"/>
      <w:r w:rsidRPr="00307028">
        <w:rPr>
          <w:rFonts w:ascii="Courier New" w:eastAsia="Calibri" w:hAnsi="Courier New" w:cs="Courier New"/>
          <w:sz w:val="23"/>
          <w:szCs w:val="23"/>
        </w:rPr>
        <w:t>(сведений)о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2.2.9. За время вынужденного нахождения (простоя) Экспедитора у грузоотправителя/грузополучателя, превышающее 30(тридцать) ми</w:t>
      </w:r>
      <w:r w:rsidRPr="0044497C">
        <w:rPr>
          <w:rFonts w:ascii="Courier New" w:eastAsia="Times New Roman" w:hAnsi="Courier New" w:cs="Courier New"/>
          <w:color w:val="000000"/>
          <w:sz w:val="23"/>
          <w:szCs w:val="23"/>
          <w:lang w:eastAsia="ru-RU"/>
        </w:rPr>
        <w:lastRenderedPageBreak/>
        <w:t xml:space="preserve">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proofErr w:type="spellStart"/>
      <w:r w:rsidRPr="00D53F65">
        <w:rPr>
          <w:rFonts w:ascii="Courier New" w:hAnsi="Courier New" w:cs="Courier New"/>
          <w:sz w:val="24"/>
          <w:szCs w:val="24"/>
          <w:lang w:val="en-US"/>
        </w:rPr>
        <w:t>nrg</w:t>
      </w:r>
      <w:proofErr w:type="spellEnd"/>
      <w:r w:rsidRPr="00D53F65">
        <w:rPr>
          <w:rFonts w:ascii="Courier New" w:hAnsi="Courier New" w:cs="Courier New"/>
          <w:sz w:val="24"/>
          <w:szCs w:val="24"/>
        </w:rPr>
        <w:t>-</w:t>
      </w:r>
      <w:proofErr w:type="spellStart"/>
      <w:r w:rsidRPr="00D53F65">
        <w:rPr>
          <w:rFonts w:ascii="Courier New" w:hAnsi="Courier New" w:cs="Courier New"/>
          <w:sz w:val="24"/>
          <w:szCs w:val="24"/>
          <w:lang w:val="en-US"/>
        </w:rPr>
        <w:t>tk</w:t>
      </w:r>
      <w:proofErr w:type="spellEnd"/>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w:t>
      </w:r>
      <w:proofErr w:type="spellStart"/>
      <w:r w:rsidRPr="0044497C">
        <w:rPr>
          <w:rFonts w:ascii="Courier New" w:eastAsia="Times New Roman" w:hAnsi="Courier New" w:cs="Courier New"/>
          <w:color w:val="000000"/>
          <w:sz w:val="23"/>
          <w:szCs w:val="23"/>
          <w:lang w:eastAsia="ru-RU"/>
        </w:rPr>
        <w:t>затарить</w:t>
      </w:r>
      <w:proofErr w:type="spellEnd"/>
      <w:r w:rsidRPr="0044497C">
        <w:rPr>
          <w:rFonts w:ascii="Courier New" w:eastAsia="Times New Roman" w:hAnsi="Courier New" w:cs="Courier New"/>
          <w:color w:val="000000"/>
          <w:sz w:val="23"/>
          <w:szCs w:val="23"/>
          <w:lang w:eastAsia="ru-RU"/>
        </w:rPr>
        <w:t>,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1"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1"/>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 xml:space="preserve">объема услуг, стоимости услуг, ценность </w:t>
      </w:r>
      <w:r w:rsidR="002E255E" w:rsidRPr="0024391D">
        <w:rPr>
          <w:rFonts w:ascii="Courier New" w:eastAsia="Times New Roman" w:hAnsi="Courier New" w:cs="Courier New"/>
          <w:color w:val="000000" w:themeColor="text1"/>
          <w:sz w:val="23"/>
          <w:szCs w:val="23"/>
          <w:lang w:eastAsia="ru-RU"/>
        </w:rPr>
        <w:lastRenderedPageBreak/>
        <w:t>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 xml:space="preserve">2.3.7. Обеспечить наличие у лица, уполномоченного на сдачу/получение груза подписи документов через </w:t>
      </w:r>
      <w:proofErr w:type="spellStart"/>
      <w:r w:rsidRPr="0024391D">
        <w:rPr>
          <w:rFonts w:ascii="Courier New" w:eastAsia="Times New Roman" w:hAnsi="Courier New" w:cs="Courier New"/>
          <w:color w:val="000000" w:themeColor="text1"/>
          <w:sz w:val="23"/>
          <w:szCs w:val="23"/>
          <w:lang w:eastAsia="ru-RU"/>
        </w:rPr>
        <w:t>Госуслуги</w:t>
      </w:r>
      <w:proofErr w:type="spellEnd"/>
      <w:r w:rsidRPr="0024391D">
        <w:rPr>
          <w:rFonts w:ascii="Courier New" w:eastAsia="Times New Roman" w:hAnsi="Courier New" w:cs="Courier New"/>
          <w:color w:val="000000" w:themeColor="text1"/>
          <w:sz w:val="23"/>
          <w:szCs w:val="23"/>
          <w:lang w:eastAsia="ru-RU"/>
        </w:rPr>
        <w:t xml:space="preserve">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2"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nrg</w:t>
      </w:r>
      <w:proofErr w:type="spellEnd"/>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tk</w:t>
      </w:r>
      <w:proofErr w:type="spellEnd"/>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2"/>
      <w:r w:rsidRPr="00D53F65">
        <w:rPr>
          <w:rFonts w:ascii="Courier New" w:eastAsia="Times New Roman" w:hAnsi="Courier New" w:cs="Courier New"/>
          <w:lang w:eastAsia="ru-RU"/>
        </w:rPr>
        <w:t>.</w:t>
      </w:r>
    </w:p>
    <w:p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xml:space="preserve">.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w:t>
      </w:r>
      <w:proofErr w:type="gramStart"/>
      <w:r>
        <w:rPr>
          <w:rFonts w:ascii="Courier New" w:eastAsia="Times New Roman" w:hAnsi="Courier New" w:cs="Courier New"/>
          <w:color w:val="000000"/>
          <w:sz w:val="23"/>
          <w:szCs w:val="23"/>
          <w:lang w:eastAsia="ru-RU"/>
        </w:rPr>
        <w:t>Грузополучателем  условия</w:t>
      </w:r>
      <w:proofErr w:type="gramEnd"/>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3"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3"/>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 xml:space="preserve">а также кодов и паролей, поступивших </w:t>
      </w:r>
      <w:proofErr w:type="gramStart"/>
      <w:r w:rsidRPr="0044497C">
        <w:rPr>
          <w:rFonts w:ascii="Courier New" w:eastAsia="Times New Roman" w:hAnsi="Courier New" w:cs="Courier New"/>
          <w:color w:val="000000"/>
          <w:sz w:val="23"/>
          <w:szCs w:val="23"/>
          <w:lang w:eastAsia="ru-RU"/>
        </w:rPr>
        <w:t>на  средства</w:t>
      </w:r>
      <w:proofErr w:type="gramEnd"/>
      <w:r w:rsidRPr="0044497C">
        <w:rPr>
          <w:rFonts w:ascii="Courier New" w:eastAsia="Times New Roman" w:hAnsi="Courier New" w:cs="Courier New"/>
          <w:color w:val="000000"/>
          <w:sz w:val="23"/>
          <w:szCs w:val="23"/>
          <w:lang w:eastAsia="ru-RU"/>
        </w:rPr>
        <w:t xml:space="preserve">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proofErr w:type="spellStart"/>
      <w:r w:rsidR="00BC6B06">
        <w:rPr>
          <w:rFonts w:ascii="Courier New" w:eastAsia="Times New Roman" w:hAnsi="Courier New" w:cs="Courier New"/>
          <w:sz w:val="23"/>
          <w:szCs w:val="23"/>
          <w:lang w:val="en-US" w:eastAsia="ru-RU"/>
        </w:rPr>
        <w:t>nrg</w:t>
      </w:r>
      <w:proofErr w:type="spellEnd"/>
      <w:r w:rsidR="00BC6B06" w:rsidRPr="00BC6B06">
        <w:rPr>
          <w:rFonts w:ascii="Courier New" w:eastAsia="Times New Roman" w:hAnsi="Courier New" w:cs="Courier New"/>
          <w:sz w:val="23"/>
          <w:szCs w:val="23"/>
          <w:lang w:eastAsia="ru-RU"/>
        </w:rPr>
        <w:t>-</w:t>
      </w:r>
      <w:proofErr w:type="spellStart"/>
      <w:r w:rsidR="00BC6B06">
        <w:rPr>
          <w:rFonts w:ascii="Courier New" w:eastAsia="Times New Roman" w:hAnsi="Courier New" w:cs="Courier New"/>
          <w:sz w:val="23"/>
          <w:szCs w:val="23"/>
          <w:lang w:val="en-US" w:eastAsia="ru-RU"/>
        </w:rPr>
        <w:t>tk</w:t>
      </w:r>
      <w:proofErr w:type="spellEnd"/>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rsidR="00450069" w:rsidRPr="0044497C" w:rsidRDefault="0046326F" w:rsidP="0046326F">
      <w:pPr>
        <w:spacing w:after="0" w:line="240" w:lineRule="auto"/>
        <w:ind w:left="720"/>
        <w:jc w:val="center"/>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3. </w:t>
      </w:r>
      <w:r w:rsidR="00450069" w:rsidRPr="0044497C">
        <w:rPr>
          <w:rFonts w:ascii="Courier New" w:eastAsia="Times New Roman" w:hAnsi="Courier New" w:cs="Courier New"/>
          <w:b/>
          <w:color w:val="000000"/>
          <w:sz w:val="23"/>
          <w:szCs w:val="23"/>
          <w:lang w:eastAsia="ru-RU"/>
        </w:rPr>
        <w:t>ПОРЯДОК ПРИЕМА, ХРАНЕНИЯ И ВЫДАЧИ ГРУЗА</w:t>
      </w:r>
    </w:p>
    <w:p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w:t>
      </w:r>
      <w:proofErr w:type="spellStart"/>
      <w:r w:rsidRPr="001654EF">
        <w:rPr>
          <w:rFonts w:ascii="Courier New" w:eastAsia="Times New Roman" w:hAnsi="Courier New" w:cs="Courier New"/>
          <w:sz w:val="23"/>
          <w:szCs w:val="23"/>
          <w:lang w:eastAsia="ru-RU"/>
        </w:rPr>
        <w:t>грузомест</w:t>
      </w:r>
      <w:proofErr w:type="spellEnd"/>
      <w:r w:rsidRPr="001654EF">
        <w:rPr>
          <w:rFonts w:ascii="Courier New" w:eastAsia="Times New Roman" w:hAnsi="Courier New" w:cs="Courier New"/>
          <w:sz w:val="23"/>
          <w:szCs w:val="23"/>
          <w:lang w:eastAsia="ru-RU"/>
        </w:rPr>
        <w:t xml:space="preserve">,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proofErr w:type="gramStart"/>
      <w:r w:rsidRPr="001654EF">
        <w:rPr>
          <w:rFonts w:ascii="Courier New" w:eastAsia="Times New Roman" w:hAnsi="Courier New" w:cs="Courier New"/>
          <w:sz w:val="23"/>
          <w:szCs w:val="23"/>
          <w:lang w:eastAsia="ru-RU"/>
        </w:rPr>
        <w:t>и  веществ</w:t>
      </w:r>
      <w:proofErr w:type="gramEnd"/>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приложение</w:t>
      </w:r>
      <w:r w:rsidR="001C129F">
        <w:rPr>
          <w:rFonts w:ascii="Courier New" w:eastAsia="Times New Roman" w:hAnsi="Courier New" w:cs="Courier New"/>
          <w:sz w:val="23"/>
          <w:szCs w:val="23"/>
          <w:lang w:eastAsia="ru-RU"/>
        </w:rPr>
        <w:t xml:space="preserve"> </w:t>
      </w:r>
      <w:proofErr w:type="gramStart"/>
      <w:r w:rsidR="00941D55">
        <w:rPr>
          <w:rFonts w:ascii="Courier New" w:eastAsia="Times New Roman" w:hAnsi="Courier New" w:cs="Courier New"/>
          <w:sz w:val="23"/>
          <w:szCs w:val="23"/>
          <w:lang w:eastAsia="ru-RU"/>
        </w:rPr>
        <w:t>к настоящему рамочному договору</w:t>
      </w:r>
      <w:proofErr w:type="gramEnd"/>
      <w:r w:rsidR="00941D55">
        <w:rPr>
          <w:rFonts w:ascii="Courier New" w:eastAsia="Times New Roman" w:hAnsi="Courier New" w:cs="Courier New"/>
          <w:sz w:val="23"/>
          <w:szCs w:val="23"/>
          <w:lang w:eastAsia="ru-RU"/>
        </w:rPr>
        <w:t xml:space="preserve"> и </w:t>
      </w:r>
      <w:r w:rsidRPr="001654EF">
        <w:rPr>
          <w:rFonts w:ascii="Courier New" w:eastAsia="Times New Roman" w:hAnsi="Courier New" w:cs="Courier New"/>
          <w:sz w:val="23"/>
          <w:szCs w:val="23"/>
          <w:lang w:eastAsia="ru-RU"/>
        </w:rPr>
        <w:t>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w:t>
      </w:r>
      <w:proofErr w:type="spellStart"/>
      <w:r w:rsidR="003828D1" w:rsidRPr="00941D55">
        <w:rPr>
          <w:rFonts w:ascii="Courier New" w:eastAsia="Times New Roman" w:hAnsi="Courier New" w:cs="Courier New"/>
          <w:sz w:val="23"/>
          <w:szCs w:val="23"/>
          <w:lang w:eastAsia="ru-RU"/>
        </w:rPr>
        <w:t>Госключ</w:t>
      </w:r>
      <w:proofErr w:type="spellEnd"/>
      <w:proofErr w:type="gramStart"/>
      <w:r w:rsidR="003828D1" w:rsidRPr="00941D55">
        <w:rPr>
          <w:rFonts w:ascii="Courier New" w:eastAsia="Times New Roman" w:hAnsi="Courier New" w:cs="Courier New"/>
          <w:sz w:val="23"/>
          <w:szCs w:val="23"/>
          <w:lang w:eastAsia="ru-RU"/>
        </w:rPr>
        <w:t>»)</w:t>
      </w:r>
      <w:r w:rsidR="00BA3349" w:rsidRPr="00941D55">
        <w:rPr>
          <w:rFonts w:ascii="Courier New" w:eastAsia="Times New Roman" w:hAnsi="Courier New" w:cs="Courier New"/>
          <w:sz w:val="23"/>
          <w:szCs w:val="23"/>
          <w:lang w:eastAsia="ru-RU"/>
        </w:rPr>
        <w:t>представителя</w:t>
      </w:r>
      <w:proofErr w:type="gramEnd"/>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lastRenderedPageBreak/>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w:t>
      </w:r>
      <w:r>
        <w:rPr>
          <w:rFonts w:ascii="Courier New" w:eastAsia="Calibri" w:hAnsi="Courier New" w:cs="Courier New"/>
          <w:sz w:val="23"/>
          <w:szCs w:val="23"/>
        </w:rPr>
        <w:lastRenderedPageBreak/>
        <w:t xml:space="preserve">несоблюдения требований по </w:t>
      </w:r>
      <w:proofErr w:type="gramStart"/>
      <w:r>
        <w:rPr>
          <w:rFonts w:ascii="Courier New" w:eastAsia="Calibri" w:hAnsi="Courier New" w:cs="Courier New"/>
          <w:sz w:val="23"/>
          <w:szCs w:val="23"/>
        </w:rPr>
        <w:t>предоставлению  перечня</w:t>
      </w:r>
      <w:proofErr w:type="gramEnd"/>
      <w:r>
        <w:rPr>
          <w:rFonts w:ascii="Courier New" w:eastAsia="Calibri" w:hAnsi="Courier New" w:cs="Courier New"/>
          <w:sz w:val="23"/>
          <w:szCs w:val="23"/>
        </w:rPr>
        <w:t xml:space="preserve"> необходимых документов.  </w:t>
      </w:r>
    </w:p>
    <w:p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w:t>
      </w:r>
      <w:proofErr w:type="spellStart"/>
      <w:r w:rsidRPr="001654EF">
        <w:rPr>
          <w:rFonts w:ascii="Courier New" w:eastAsia="Times New Roman" w:hAnsi="Courier New" w:cs="Courier New"/>
          <w:sz w:val="23"/>
          <w:szCs w:val="23"/>
          <w:lang w:eastAsia="ru-RU"/>
        </w:rPr>
        <w:t>Аутентификационного</w:t>
      </w:r>
      <w:proofErr w:type="spellEnd"/>
      <w:r w:rsidRPr="001654EF">
        <w:rPr>
          <w:rFonts w:ascii="Courier New" w:eastAsia="Times New Roman" w:hAnsi="Courier New" w:cs="Courier New"/>
          <w:sz w:val="23"/>
          <w:szCs w:val="23"/>
          <w:lang w:eastAsia="ru-RU"/>
        </w:rPr>
        <w:t xml:space="preserve">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w:t>
      </w:r>
      <w:r w:rsidRPr="001654EF">
        <w:rPr>
          <w:rFonts w:ascii="Courier New" w:eastAsia="Times New Roman" w:hAnsi="Courier New" w:cs="Courier New"/>
          <w:sz w:val="23"/>
          <w:szCs w:val="23"/>
          <w:lang w:eastAsia="ru-RU"/>
        </w:rPr>
        <w:lastRenderedPageBreak/>
        <w:t xml:space="preserve">содержащих информацию о грузе, в том числе </w:t>
      </w:r>
      <w:proofErr w:type="spellStart"/>
      <w:r w:rsidRPr="001654EF">
        <w:rPr>
          <w:rFonts w:ascii="Courier New" w:eastAsia="Times New Roman" w:hAnsi="Courier New" w:cs="Courier New"/>
          <w:sz w:val="23"/>
          <w:szCs w:val="23"/>
          <w:lang w:eastAsia="ru-RU"/>
        </w:rPr>
        <w:t>Аутентификационный</w:t>
      </w:r>
      <w:proofErr w:type="spellEnd"/>
      <w:r w:rsidRPr="001654EF">
        <w:rPr>
          <w:rFonts w:ascii="Courier New" w:eastAsia="Times New Roman" w:hAnsi="Courier New" w:cs="Courier New"/>
          <w:sz w:val="23"/>
          <w:szCs w:val="23"/>
          <w:lang w:eastAsia="ru-RU"/>
        </w:rPr>
        <w:t xml:space="preserve">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Клиент соглашается, что использование </w:t>
      </w:r>
      <w:proofErr w:type="spellStart"/>
      <w:r w:rsidRPr="001654EF">
        <w:rPr>
          <w:rFonts w:ascii="Courier New" w:eastAsia="Times New Roman" w:hAnsi="Courier New" w:cs="Courier New"/>
          <w:sz w:val="23"/>
          <w:szCs w:val="23"/>
          <w:lang w:eastAsia="ru-RU"/>
        </w:rPr>
        <w:t>Аутентификационных</w:t>
      </w:r>
      <w:proofErr w:type="spellEnd"/>
      <w:r w:rsidRPr="001654EF">
        <w:rPr>
          <w:rFonts w:ascii="Courier New" w:eastAsia="Times New Roman" w:hAnsi="Courier New" w:cs="Courier New"/>
          <w:sz w:val="23"/>
          <w:szCs w:val="23"/>
          <w:lang w:eastAsia="ru-RU"/>
        </w:rPr>
        <w:t xml:space="preserve">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w:t>
      </w:r>
      <w:r w:rsidRPr="001654EF">
        <w:rPr>
          <w:rFonts w:ascii="Courier New" w:eastAsia="Times New Roman" w:hAnsi="Courier New" w:cs="Courier New"/>
          <w:sz w:val="23"/>
          <w:szCs w:val="23"/>
          <w:lang w:eastAsia="ru-RU"/>
        </w:rPr>
        <w:lastRenderedPageBreak/>
        <w:t xml:space="preserve">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8"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proofErr w:type="spellStart"/>
        <w:r w:rsidRPr="00546E16">
          <w:rPr>
            <w:rStyle w:val="a3"/>
            <w:rFonts w:ascii="Courier New" w:hAnsi="Courier New" w:cs="Courier New"/>
            <w:color w:val="auto"/>
            <w:u w:val="none"/>
            <w:lang w:val="en-US"/>
          </w:rPr>
          <w:t>nrg</w:t>
        </w:r>
        <w:proofErr w:type="spellEnd"/>
        <w:r w:rsidRPr="00546E16">
          <w:rPr>
            <w:rStyle w:val="a3"/>
            <w:rFonts w:ascii="Courier New" w:hAnsi="Courier New" w:cs="Courier New"/>
            <w:color w:val="auto"/>
            <w:u w:val="none"/>
          </w:rPr>
          <w:t>-</w:t>
        </w:r>
        <w:proofErr w:type="spellStart"/>
        <w:r w:rsidRPr="00546E16">
          <w:rPr>
            <w:rStyle w:val="a3"/>
            <w:rFonts w:ascii="Courier New" w:hAnsi="Courier New" w:cs="Courier New"/>
            <w:color w:val="auto"/>
            <w:u w:val="none"/>
            <w:lang w:val="en-US"/>
          </w:rPr>
          <w:t>tk</w:t>
        </w:r>
        <w:proofErr w:type="spellEnd"/>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w:t>
      </w:r>
      <w:proofErr w:type="gramStart"/>
      <w:r w:rsidRPr="001654EF">
        <w:rPr>
          <w:rFonts w:ascii="Courier New" w:eastAsia="Times New Roman" w:hAnsi="Courier New" w:cs="Courier New"/>
          <w:sz w:val="23"/>
          <w:szCs w:val="23"/>
          <w:lang w:eastAsia="ru-RU"/>
        </w:rPr>
        <w:t>им  документов</w:t>
      </w:r>
      <w:proofErr w:type="gramEnd"/>
      <w:r w:rsidRPr="001654EF">
        <w:rPr>
          <w:rFonts w:ascii="Courier New" w:eastAsia="Times New Roman" w:hAnsi="Courier New" w:cs="Courier New"/>
          <w:sz w:val="23"/>
          <w:szCs w:val="23"/>
          <w:lang w:eastAsia="ru-RU"/>
        </w:rPr>
        <w:t xml:space="preserve">.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xml:space="preserve">.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w:t>
      </w:r>
      <w:r w:rsidRPr="001654EF">
        <w:rPr>
          <w:rFonts w:ascii="Courier New" w:eastAsia="Times New Roman" w:hAnsi="Courier New" w:cs="Courier New"/>
          <w:sz w:val="23"/>
          <w:szCs w:val="23"/>
          <w:lang w:eastAsia="ru-RU"/>
        </w:rPr>
        <w:lastRenderedPageBreak/>
        <w:t>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w:t>
      </w:r>
      <w:r w:rsidRPr="001654EF">
        <w:rPr>
          <w:rFonts w:ascii="Courier New" w:eastAsia="Times New Roman" w:hAnsi="Courier New" w:cs="Courier New"/>
          <w:sz w:val="23"/>
          <w:szCs w:val="23"/>
          <w:lang w:eastAsia="ru-RU"/>
        </w:rPr>
        <w:lastRenderedPageBreak/>
        <w:t>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w:t>
      </w:r>
      <w:proofErr w:type="spellStart"/>
      <w:r w:rsidRPr="001654EF">
        <w:rPr>
          <w:rFonts w:ascii="Courier New" w:eastAsia="Times New Roman" w:hAnsi="Courier New" w:cs="Courier New"/>
          <w:sz w:val="23"/>
          <w:szCs w:val="23"/>
          <w:lang w:eastAsia="ru-RU"/>
        </w:rPr>
        <w:t>Палетный</w:t>
      </w:r>
      <w:proofErr w:type="spellEnd"/>
      <w:r w:rsidRPr="001654EF">
        <w:rPr>
          <w:rFonts w:ascii="Courier New" w:eastAsia="Times New Roman" w:hAnsi="Courier New" w:cs="Courier New"/>
          <w:sz w:val="23"/>
          <w:szCs w:val="23"/>
          <w:lang w:eastAsia="ru-RU"/>
        </w:rPr>
        <w:t xml:space="preserve"> борт», «</w:t>
      </w:r>
      <w:proofErr w:type="spellStart"/>
      <w:r w:rsidRPr="001654EF">
        <w:rPr>
          <w:rFonts w:ascii="Courier New" w:eastAsia="Times New Roman" w:hAnsi="Courier New" w:cs="Courier New"/>
          <w:sz w:val="23"/>
          <w:szCs w:val="23"/>
          <w:lang w:eastAsia="ru-RU"/>
        </w:rPr>
        <w:t>Палетный</w:t>
      </w:r>
      <w:proofErr w:type="spellEnd"/>
      <w:r w:rsidRPr="001654EF">
        <w:rPr>
          <w:rFonts w:ascii="Courier New" w:eastAsia="Times New Roman" w:hAnsi="Courier New" w:cs="Courier New"/>
          <w:sz w:val="23"/>
          <w:szCs w:val="23"/>
          <w:lang w:eastAsia="ru-RU"/>
        </w:rPr>
        <w:t xml:space="preserve"> борт» разбирается на терминале Экспедитора, при этом груз выдается Клиенту без упаковки.</w:t>
      </w:r>
    </w:p>
    <w:p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rsidR="00AE2726" w:rsidRPr="00DA6582" w:rsidRDefault="0046326F" w:rsidP="0046326F">
      <w:pPr>
        <w:spacing w:after="0" w:line="240" w:lineRule="auto"/>
        <w:ind w:left="720"/>
        <w:jc w:val="center"/>
        <w:outlineLvl w:val="0"/>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4. </w:t>
      </w:r>
      <w:r w:rsidR="00AE2726" w:rsidRPr="00DA6582">
        <w:rPr>
          <w:rFonts w:ascii="Courier New" w:eastAsia="Times New Roman" w:hAnsi="Courier New" w:cs="Courier New"/>
          <w:b/>
          <w:sz w:val="23"/>
          <w:szCs w:val="23"/>
          <w:lang w:eastAsia="ru-RU"/>
        </w:rPr>
        <w:t>ОПЛАТА ПО ДОГОВОРУ И ПОРЯДОК РАСЧЕТОВ</w:t>
      </w:r>
    </w:p>
    <w:p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Оплата услуг экспедитора за Клиента может производиться по соглашению сторон, грузополучателем, либо третьим лицом. В слу</w:t>
      </w:r>
      <w:r w:rsidRPr="0044497C">
        <w:rPr>
          <w:rFonts w:ascii="Courier New" w:eastAsia="Times New Roman" w:hAnsi="Courier New" w:cs="Courier New"/>
          <w:sz w:val="23"/>
          <w:szCs w:val="23"/>
          <w:lang w:eastAsia="ru-RU"/>
        </w:rPr>
        <w:lastRenderedPageBreak/>
        <w:t xml:space="preserve">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5.1.2. В случае утраты, недостачи или порчи груза Экспедитор, при уведомлении Клиента об утрате, недостаче или повреждении, </w:t>
      </w:r>
      <w:r w:rsidRPr="0044497C">
        <w:rPr>
          <w:rFonts w:ascii="Courier New" w:eastAsia="Times New Roman" w:hAnsi="Courier New" w:cs="Courier New"/>
          <w:color w:val="000000"/>
          <w:sz w:val="23"/>
          <w:szCs w:val="23"/>
          <w:lang w:eastAsia="ru-RU"/>
        </w:rPr>
        <w:lastRenderedPageBreak/>
        <w:t>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w:t>
      </w:r>
      <w:proofErr w:type="spellStart"/>
      <w:r w:rsidRPr="0044497C">
        <w:rPr>
          <w:rFonts w:ascii="Courier New" w:eastAsia="Times New Roman" w:hAnsi="Courier New" w:cs="Courier New"/>
          <w:color w:val="000000"/>
          <w:sz w:val="23"/>
          <w:szCs w:val="23"/>
          <w:lang w:eastAsia="ru-RU"/>
        </w:rPr>
        <w:t>внутритарную</w:t>
      </w:r>
      <w:proofErr w:type="spellEnd"/>
      <w:r w:rsidRPr="0044497C">
        <w:rPr>
          <w:rFonts w:ascii="Courier New" w:eastAsia="Times New Roman" w:hAnsi="Courier New" w:cs="Courier New"/>
          <w:color w:val="000000"/>
          <w:sz w:val="23"/>
          <w:szCs w:val="23"/>
          <w:lang w:eastAsia="ru-RU"/>
        </w:rPr>
        <w:t xml:space="preserve">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 xml:space="preserve">военные действия, объявление войны, всеобщую или частичную мобилизацию; </w:t>
      </w:r>
      <w:r w:rsidRPr="00096B85">
        <w:rPr>
          <w:rFonts w:ascii="Courier New" w:eastAsia="Times New Roman" w:hAnsi="Courier New" w:cs="Courier New"/>
          <w:color w:val="000000"/>
          <w:sz w:val="23"/>
          <w:szCs w:val="23"/>
          <w:lang w:eastAsia="ru-RU"/>
        </w:rPr>
        <w:lastRenderedPageBreak/>
        <w:t>террористические акты, диверсии, акты саботажа, массовые беспорядки; атаки, обстрелы, падения или перехваты беспилотных летательных аппаратов (БПЛА/</w:t>
      </w:r>
      <w:proofErr w:type="spellStart"/>
      <w:r w:rsidRPr="00096B85">
        <w:rPr>
          <w:rFonts w:ascii="Courier New" w:eastAsia="Times New Roman" w:hAnsi="Courier New" w:cs="Courier New"/>
          <w:color w:val="000000"/>
          <w:sz w:val="23"/>
          <w:szCs w:val="23"/>
          <w:lang w:eastAsia="ru-RU"/>
        </w:rPr>
        <w:t>дронов</w:t>
      </w:r>
      <w:proofErr w:type="spellEnd"/>
      <w:r w:rsidRPr="00096B85">
        <w:rPr>
          <w:rFonts w:ascii="Courier New" w:eastAsia="Times New Roman" w:hAnsi="Courier New" w:cs="Courier New"/>
          <w:color w:val="000000"/>
          <w:sz w:val="23"/>
          <w:szCs w:val="23"/>
          <w:lang w:eastAsia="ru-RU"/>
        </w:rPr>
        <w:t>),</w:t>
      </w:r>
      <w:r w:rsidRPr="00096B85">
        <w:t xml:space="preserve"> </w:t>
      </w:r>
      <w:r w:rsidRPr="00096B85">
        <w:rPr>
          <w:rFonts w:ascii="Courier New" w:eastAsia="Times New Roman" w:hAnsi="Courier New" w:cs="Courier New"/>
          <w:color w:val="000000"/>
          <w:sz w:val="23"/>
          <w:szCs w:val="23"/>
          <w:lang w:eastAsia="ru-RU"/>
        </w:rPr>
        <w:t xml:space="preserve">в </w:t>
      </w:r>
      <w:proofErr w:type="spellStart"/>
      <w:r w:rsidRPr="00096B85">
        <w:rPr>
          <w:rFonts w:ascii="Courier New" w:eastAsia="Times New Roman" w:hAnsi="Courier New" w:cs="Courier New"/>
          <w:color w:val="000000"/>
          <w:sz w:val="23"/>
          <w:szCs w:val="23"/>
          <w:lang w:eastAsia="ru-RU"/>
        </w:rPr>
        <w:t>т.ч</w:t>
      </w:r>
      <w:proofErr w:type="spellEnd"/>
      <w:r w:rsidRPr="00096B85">
        <w:rPr>
          <w:rFonts w:ascii="Courier New" w:eastAsia="Times New Roman" w:hAnsi="Courier New" w:cs="Courier New"/>
          <w:color w:val="000000"/>
          <w:sz w:val="23"/>
          <w:szCs w:val="23"/>
          <w:lang w:eastAsia="ru-RU"/>
        </w:rPr>
        <w:t>.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 xml:space="preserve">эмбарго, глобальные сбои в информационных системах Экспедитора/у привлекаемых им третьих лиц в результате </w:t>
      </w:r>
      <w:proofErr w:type="spellStart"/>
      <w:r w:rsidRPr="0024436E">
        <w:rPr>
          <w:rFonts w:ascii="Courier New" w:eastAsia="Times New Roman" w:hAnsi="Courier New" w:cs="Courier New"/>
          <w:color w:val="000000"/>
          <w:sz w:val="23"/>
          <w:szCs w:val="23"/>
          <w:lang w:eastAsia="ru-RU"/>
        </w:rPr>
        <w:t>кибератак</w:t>
      </w:r>
      <w:proofErr w:type="spellEnd"/>
      <w:r w:rsidRPr="0024436E">
        <w:rPr>
          <w:rFonts w:ascii="Courier New" w:eastAsia="Times New Roman" w:hAnsi="Courier New" w:cs="Courier New"/>
          <w:color w:val="000000"/>
          <w:sz w:val="23"/>
          <w:szCs w:val="23"/>
          <w:lang w:eastAsia="ru-RU"/>
        </w:rPr>
        <w:t>/технических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 xml:space="preserve">исполнения обязательств в связи с обстоятельствами непреодолимой силы, </w:t>
      </w:r>
      <w:r w:rsidRPr="009E426B">
        <w:rPr>
          <w:rFonts w:ascii="Courier New" w:eastAsia="Times New Roman" w:hAnsi="Courier New" w:cs="Courier New"/>
          <w:color w:val="000000"/>
          <w:sz w:val="23"/>
          <w:szCs w:val="23"/>
          <w:lang w:eastAsia="ru-RU"/>
        </w:rPr>
        <w:lastRenderedPageBreak/>
        <w:t>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rsidR="0024391D" w:rsidRDefault="0024391D" w:rsidP="00AE2726">
      <w:pPr>
        <w:spacing w:after="0" w:line="240" w:lineRule="auto"/>
        <w:jc w:val="both"/>
        <w:rPr>
          <w:rFonts w:ascii="Courier New" w:eastAsia="Times New Roman" w:hAnsi="Courier New" w:cs="Courier New"/>
          <w:sz w:val="23"/>
          <w:szCs w:val="23"/>
          <w:lang w:eastAsia="ru-RU"/>
        </w:rPr>
      </w:pPr>
    </w:p>
    <w:p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rsidR="00AE2726" w:rsidRPr="00845AE2" w:rsidRDefault="0024391D" w:rsidP="00845AE2">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w:t>
      </w:r>
      <w:proofErr w:type="gramStart"/>
      <w:r w:rsidRPr="0044497C">
        <w:rPr>
          <w:rFonts w:ascii="Courier New" w:eastAsia="Times New Roman" w:hAnsi="Courier New" w:cs="Courier New"/>
          <w:color w:val="000000"/>
          <w:sz w:val="23"/>
          <w:szCs w:val="23"/>
          <w:lang w:eastAsia="ru-RU"/>
        </w:rPr>
        <w:t>без  пакета</w:t>
      </w:r>
      <w:proofErr w:type="gramEnd"/>
      <w:r w:rsidRPr="0044497C">
        <w:rPr>
          <w:rFonts w:ascii="Courier New" w:eastAsia="Times New Roman" w:hAnsi="Courier New" w:cs="Courier New"/>
          <w:color w:val="000000"/>
          <w:sz w:val="23"/>
          <w:szCs w:val="23"/>
          <w:lang w:eastAsia="ru-RU"/>
        </w:rPr>
        <w:t xml:space="preserve"> необходимых документов, либо отдельного документа претензия считается не поданной, досудебный порядок не соблюденным. </w:t>
      </w:r>
    </w:p>
    <w:p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rsidR="00845AE2" w:rsidRPr="00845AE2" w:rsidRDefault="00845AE2" w:rsidP="00845AE2">
      <w:pPr>
        <w:spacing w:after="0" w:line="240" w:lineRule="auto"/>
        <w:jc w:val="both"/>
        <w:rPr>
          <w:rFonts w:ascii="Courier New" w:eastAsia="Times New Roman" w:hAnsi="Courier New" w:cs="Courier New"/>
          <w:color w:val="000000"/>
          <w:sz w:val="23"/>
          <w:szCs w:val="23"/>
          <w:lang w:eastAsia="ru-RU"/>
        </w:rPr>
      </w:pPr>
    </w:p>
    <w:p w:rsidR="00845AE2" w:rsidRPr="00845AE2" w:rsidRDefault="00845AE2" w:rsidP="00845AE2">
      <w:pPr>
        <w:spacing w:after="0" w:line="240" w:lineRule="auto"/>
        <w:jc w:val="both"/>
        <w:rPr>
          <w:rFonts w:ascii="Courier New" w:eastAsia="Times New Roman" w:hAnsi="Courier New" w:cs="Courier New"/>
          <w:sz w:val="23"/>
          <w:szCs w:val="23"/>
          <w:lang w:eastAsia="ru-RU"/>
        </w:rPr>
      </w:pPr>
    </w:p>
    <w:p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8. ЮРИДИЧЕСКИЕ АДРЕСА И РЕКВИЗИТЫ СТОРОН</w:t>
      </w:r>
    </w:p>
    <w:p w:rsidR="00845AE2" w:rsidRPr="00845AE2" w:rsidRDefault="00845AE2" w:rsidP="00845AE2">
      <w:pPr>
        <w:spacing w:after="0" w:line="240" w:lineRule="auto"/>
        <w:jc w:val="both"/>
        <w:rPr>
          <w:rFonts w:ascii="Courier New" w:eastAsia="Times New Roman" w:hAnsi="Courier New" w:cs="Courier New"/>
          <w:sz w:val="23"/>
          <w:szCs w:val="23"/>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733"/>
      </w:tblGrid>
      <w:tr w:rsidR="00845AE2" w:rsidRPr="00845AE2" w:rsidTr="00711008">
        <w:tc>
          <w:tcPr>
            <w:tcW w:w="4786" w:type="dxa"/>
            <w:shd w:val="clear" w:color="auto" w:fill="auto"/>
          </w:tcPr>
          <w:p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ЭКСПЕДИТОР: </w:t>
            </w:r>
          </w:p>
        </w:tc>
        <w:tc>
          <w:tcPr>
            <w:tcW w:w="5733" w:type="dxa"/>
            <w:shd w:val="clear" w:color="auto" w:fill="auto"/>
          </w:tcPr>
          <w:p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КЛИЕНТ: </w:t>
            </w:r>
          </w:p>
        </w:tc>
      </w:tr>
      <w:tr w:rsidR="00845AE2" w:rsidRPr="00845AE2" w:rsidTr="00711008">
        <w:tc>
          <w:tcPr>
            <w:tcW w:w="4786" w:type="dxa"/>
            <w:shd w:val="clear" w:color="auto" w:fill="auto"/>
          </w:tcPr>
          <w:p w:rsidR="00845AE2" w:rsidRPr="00845AE2" w:rsidRDefault="00845AE2" w:rsidP="00845AE2">
            <w:pPr>
              <w:spacing w:after="0" w:line="276"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ООО «ЭНЕРГИЯ ЗАБАЙКАЛЬЕ»</w:t>
            </w:r>
          </w:p>
          <w:p w:rsidR="00845AE2" w:rsidRPr="00845AE2" w:rsidRDefault="00845AE2" w:rsidP="00845AE2">
            <w:pPr>
              <w:spacing w:after="0" w:line="276" w:lineRule="auto"/>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Юридический и почтовый адрес: 670045, Республика Бурятия, г. Улан-Удэ, ул. 502 км, д. 112, оф. 1</w:t>
            </w:r>
          </w:p>
          <w:p w:rsidR="00845AE2" w:rsidRPr="00845AE2" w:rsidRDefault="00845AE2" w:rsidP="00845AE2">
            <w:pPr>
              <w:spacing w:after="0" w:line="276"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ИНН 0326567532</w:t>
            </w:r>
          </w:p>
          <w:p w:rsidR="00845AE2" w:rsidRPr="00845AE2" w:rsidRDefault="00845AE2" w:rsidP="00845AE2">
            <w:pPr>
              <w:spacing w:after="0" w:line="276"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КПП 032601001</w:t>
            </w:r>
          </w:p>
          <w:p w:rsidR="00845AE2" w:rsidRPr="00845AE2" w:rsidRDefault="00845AE2" w:rsidP="00845AE2">
            <w:pPr>
              <w:spacing w:after="0" w:line="276"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ОГРН 1190327005285</w:t>
            </w:r>
          </w:p>
          <w:p w:rsidR="00845AE2" w:rsidRPr="00845AE2" w:rsidRDefault="00845AE2" w:rsidP="00845AE2">
            <w:pPr>
              <w:spacing w:after="0" w:line="276"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Банковские реквизиты:</w:t>
            </w:r>
          </w:p>
          <w:p w:rsidR="00845AE2" w:rsidRPr="00845AE2" w:rsidRDefault="00845AE2" w:rsidP="00845AE2">
            <w:pPr>
              <w:spacing w:after="0" w:line="276"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р/с 40702810909160007006</w:t>
            </w:r>
          </w:p>
          <w:p w:rsidR="00845AE2" w:rsidRPr="00845AE2" w:rsidRDefault="00845AE2" w:rsidP="00845AE2">
            <w:pPr>
              <w:spacing w:after="0" w:line="276"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Бурятское отделение № 8601</w:t>
            </w:r>
          </w:p>
          <w:p w:rsidR="00845AE2" w:rsidRPr="00845AE2" w:rsidRDefault="00845AE2" w:rsidP="00845AE2">
            <w:pPr>
              <w:spacing w:after="0" w:line="276"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ПАО СБЕРБАНК г. Улан-Удэ</w:t>
            </w:r>
          </w:p>
          <w:p w:rsidR="00845AE2" w:rsidRPr="00845AE2" w:rsidRDefault="00845AE2" w:rsidP="00845AE2">
            <w:pPr>
              <w:spacing w:after="0" w:line="276"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к/с 30101810400000000604</w:t>
            </w:r>
          </w:p>
          <w:p w:rsidR="00845AE2" w:rsidRPr="00845AE2" w:rsidRDefault="00845AE2" w:rsidP="00845AE2">
            <w:pPr>
              <w:spacing w:after="0" w:line="276"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БИК 048142604</w:t>
            </w:r>
          </w:p>
          <w:p w:rsidR="00845AE2" w:rsidRPr="00845AE2" w:rsidRDefault="00845AE2" w:rsidP="00845AE2">
            <w:pPr>
              <w:spacing w:after="0" w:line="276"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www.nrg-tk.pro</w:t>
            </w:r>
          </w:p>
          <w:p w:rsidR="00845AE2" w:rsidRPr="00845AE2" w:rsidRDefault="00845AE2" w:rsidP="00845AE2">
            <w:pPr>
              <w:spacing w:after="0" w:line="276"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Директор ООО «ЭНЕРГИЯ ЗАБАЙКАЛЬЕ»</w:t>
            </w:r>
          </w:p>
          <w:p w:rsidR="00845AE2" w:rsidRPr="00845AE2" w:rsidRDefault="00845AE2" w:rsidP="00845AE2">
            <w:pPr>
              <w:spacing w:after="0" w:line="276" w:lineRule="auto"/>
              <w:jc w:val="both"/>
              <w:rPr>
                <w:rFonts w:ascii="Courier New" w:eastAsia="Times New Roman" w:hAnsi="Courier New" w:cs="Courier New"/>
                <w:b/>
                <w:sz w:val="23"/>
                <w:szCs w:val="23"/>
                <w:lang w:eastAsia="ru-RU"/>
              </w:rPr>
            </w:pPr>
          </w:p>
          <w:p w:rsidR="00845AE2" w:rsidRPr="00845AE2" w:rsidRDefault="00845AE2" w:rsidP="00845AE2">
            <w:pPr>
              <w:spacing w:after="0" w:line="276"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u w:val="single"/>
                <w:lang w:eastAsia="ru-RU"/>
              </w:rPr>
              <w:t>Кривоносенко М.С.    ______________</w:t>
            </w:r>
          </w:p>
          <w:p w:rsidR="00845AE2" w:rsidRPr="00845AE2" w:rsidRDefault="00845AE2" w:rsidP="00845AE2">
            <w:pPr>
              <w:spacing w:after="0" w:line="276"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   (ФИО)</w:t>
            </w:r>
            <w:r w:rsidRPr="00845AE2">
              <w:rPr>
                <w:rFonts w:ascii="Courier New" w:eastAsia="Times New Roman" w:hAnsi="Courier New" w:cs="Courier New"/>
                <w:b/>
                <w:sz w:val="23"/>
                <w:szCs w:val="23"/>
                <w:lang w:eastAsia="ru-RU"/>
              </w:rPr>
              <w:tab/>
              <w:t xml:space="preserve">     </w:t>
            </w:r>
            <w:proofErr w:type="gramStart"/>
            <w:r w:rsidRPr="00845AE2">
              <w:rPr>
                <w:rFonts w:ascii="Courier New" w:eastAsia="Times New Roman" w:hAnsi="Courier New" w:cs="Courier New"/>
                <w:b/>
                <w:sz w:val="23"/>
                <w:szCs w:val="23"/>
                <w:lang w:eastAsia="ru-RU"/>
              </w:rPr>
              <w:t xml:space="preserve">   (</w:t>
            </w:r>
            <w:proofErr w:type="gramEnd"/>
            <w:r w:rsidRPr="00845AE2">
              <w:rPr>
                <w:rFonts w:ascii="Courier New" w:eastAsia="Times New Roman" w:hAnsi="Courier New" w:cs="Courier New"/>
                <w:b/>
                <w:sz w:val="23"/>
                <w:szCs w:val="23"/>
                <w:lang w:eastAsia="ru-RU"/>
              </w:rPr>
              <w:t>подпись)</w:t>
            </w:r>
          </w:p>
          <w:p w:rsidR="00845AE2" w:rsidRPr="00845AE2" w:rsidRDefault="00845AE2" w:rsidP="00845AE2">
            <w:pPr>
              <w:spacing w:after="0" w:line="276"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           М.П.</w:t>
            </w:r>
          </w:p>
        </w:tc>
        <w:tc>
          <w:tcPr>
            <w:tcW w:w="5733" w:type="dxa"/>
            <w:shd w:val="clear" w:color="auto" w:fill="auto"/>
          </w:tcPr>
          <w:p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______________________________________</w:t>
            </w:r>
          </w:p>
          <w:p w:rsidR="00845AE2" w:rsidRPr="00845AE2" w:rsidRDefault="00845AE2" w:rsidP="00845AE2">
            <w:pPr>
              <w:spacing w:after="0" w:line="240" w:lineRule="auto"/>
              <w:jc w:val="both"/>
              <w:rPr>
                <w:rFonts w:ascii="Courier New" w:eastAsia="Times New Roman" w:hAnsi="Courier New" w:cs="Courier New"/>
                <w:sz w:val="23"/>
                <w:szCs w:val="23"/>
                <w:lang w:eastAsia="ru-RU"/>
              </w:rPr>
            </w:pPr>
          </w:p>
          <w:p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Юридический адрес: ___________________</w:t>
            </w:r>
          </w:p>
          <w:p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Фактический адрес: ___________________</w:t>
            </w:r>
          </w:p>
          <w:p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Тел: _________________________________</w:t>
            </w:r>
          </w:p>
          <w:p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ИНН __________________________________</w:t>
            </w:r>
          </w:p>
          <w:p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КПП __________________________________</w:t>
            </w:r>
          </w:p>
          <w:p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ОГРН _________________________________</w:t>
            </w:r>
          </w:p>
          <w:p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р/с __________________________________</w:t>
            </w:r>
          </w:p>
          <w:p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Банк: ________________________________</w:t>
            </w:r>
          </w:p>
          <w:p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БИК __________________________________</w:t>
            </w:r>
          </w:p>
          <w:p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к/с __________________________________</w:t>
            </w:r>
          </w:p>
          <w:p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ОКПО _________________________________</w:t>
            </w:r>
          </w:p>
          <w:p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e-</w:t>
            </w:r>
            <w:proofErr w:type="spellStart"/>
            <w:r w:rsidRPr="00845AE2">
              <w:rPr>
                <w:rFonts w:ascii="Courier New" w:eastAsia="Times New Roman" w:hAnsi="Courier New" w:cs="Courier New"/>
                <w:sz w:val="23"/>
                <w:szCs w:val="23"/>
                <w:lang w:eastAsia="ru-RU"/>
              </w:rPr>
              <w:t>mail</w:t>
            </w:r>
            <w:proofErr w:type="spellEnd"/>
            <w:r w:rsidRPr="00845AE2">
              <w:rPr>
                <w:rFonts w:ascii="Courier New" w:eastAsia="Times New Roman" w:hAnsi="Courier New" w:cs="Courier New"/>
                <w:sz w:val="23"/>
                <w:szCs w:val="23"/>
                <w:lang w:eastAsia="ru-RU"/>
              </w:rPr>
              <w:t>: ______________________________</w:t>
            </w:r>
          </w:p>
          <w:p w:rsidR="00845AE2" w:rsidRPr="00845AE2" w:rsidRDefault="00845AE2" w:rsidP="00845AE2">
            <w:pPr>
              <w:spacing w:after="0" w:line="240" w:lineRule="auto"/>
              <w:jc w:val="both"/>
              <w:rPr>
                <w:rFonts w:ascii="Courier New" w:eastAsia="Times New Roman" w:hAnsi="Courier New" w:cs="Courier New"/>
                <w:sz w:val="23"/>
                <w:szCs w:val="23"/>
                <w:lang w:eastAsia="ru-RU"/>
              </w:rPr>
            </w:pPr>
            <w:proofErr w:type="spellStart"/>
            <w:r w:rsidRPr="00845AE2">
              <w:rPr>
                <w:rFonts w:ascii="Courier New" w:eastAsia="Times New Roman" w:hAnsi="Courier New" w:cs="Courier New"/>
                <w:sz w:val="23"/>
                <w:szCs w:val="23"/>
                <w:lang w:eastAsia="ru-RU"/>
              </w:rPr>
              <w:t>www</w:t>
            </w:r>
            <w:proofErr w:type="spellEnd"/>
            <w:r w:rsidRPr="00845AE2">
              <w:rPr>
                <w:rFonts w:ascii="Courier New" w:eastAsia="Times New Roman" w:hAnsi="Courier New" w:cs="Courier New"/>
                <w:sz w:val="23"/>
                <w:szCs w:val="23"/>
                <w:lang w:eastAsia="ru-RU"/>
              </w:rPr>
              <w:t>: _________________________________</w:t>
            </w:r>
          </w:p>
          <w:p w:rsidR="00845AE2" w:rsidRPr="00845AE2" w:rsidRDefault="00845AE2" w:rsidP="00845AE2">
            <w:pPr>
              <w:spacing w:after="0" w:line="240" w:lineRule="auto"/>
              <w:jc w:val="both"/>
              <w:rPr>
                <w:rFonts w:ascii="Courier New" w:eastAsia="Times New Roman" w:hAnsi="Courier New" w:cs="Courier New"/>
                <w:sz w:val="23"/>
                <w:szCs w:val="23"/>
                <w:lang w:eastAsia="ru-RU"/>
              </w:rPr>
            </w:pPr>
          </w:p>
          <w:p w:rsidR="00845AE2" w:rsidRPr="00845AE2" w:rsidRDefault="00845AE2" w:rsidP="00845AE2">
            <w:pPr>
              <w:spacing w:after="0" w:line="240" w:lineRule="auto"/>
              <w:jc w:val="both"/>
              <w:rPr>
                <w:rFonts w:ascii="Courier New" w:eastAsia="Times New Roman" w:hAnsi="Courier New" w:cs="Courier New"/>
                <w:sz w:val="23"/>
                <w:szCs w:val="23"/>
                <w:lang w:eastAsia="ru-RU"/>
              </w:rPr>
            </w:pPr>
          </w:p>
          <w:p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Директор </w:t>
            </w:r>
          </w:p>
          <w:p w:rsidR="00845AE2" w:rsidRPr="00845AE2" w:rsidRDefault="00845AE2" w:rsidP="00845AE2">
            <w:pPr>
              <w:spacing w:after="0" w:line="240" w:lineRule="auto"/>
              <w:jc w:val="both"/>
              <w:rPr>
                <w:rFonts w:ascii="Courier New" w:eastAsia="Times New Roman" w:hAnsi="Courier New" w:cs="Courier New"/>
                <w:sz w:val="23"/>
                <w:szCs w:val="23"/>
                <w:lang w:eastAsia="ru-RU"/>
              </w:rPr>
            </w:pPr>
          </w:p>
          <w:p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_______________           ____________</w:t>
            </w:r>
          </w:p>
          <w:p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     (</w:t>
            </w:r>
            <w:proofErr w:type="gramStart"/>
            <w:r w:rsidRPr="00845AE2">
              <w:rPr>
                <w:rFonts w:ascii="Courier New" w:eastAsia="Times New Roman" w:hAnsi="Courier New" w:cs="Courier New"/>
                <w:sz w:val="23"/>
                <w:szCs w:val="23"/>
                <w:lang w:eastAsia="ru-RU"/>
              </w:rPr>
              <w:t xml:space="preserve">ФИО)   </w:t>
            </w:r>
            <w:proofErr w:type="gramEnd"/>
            <w:r w:rsidRPr="00845AE2">
              <w:rPr>
                <w:rFonts w:ascii="Courier New" w:eastAsia="Times New Roman" w:hAnsi="Courier New" w:cs="Courier New"/>
                <w:sz w:val="23"/>
                <w:szCs w:val="23"/>
                <w:lang w:eastAsia="ru-RU"/>
              </w:rPr>
              <w:t xml:space="preserve">              (подпись)</w:t>
            </w:r>
          </w:p>
          <w:p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sz w:val="23"/>
                <w:szCs w:val="23"/>
                <w:lang w:eastAsia="ru-RU"/>
              </w:rPr>
              <w:t xml:space="preserve">                  М.П.</w:t>
            </w:r>
          </w:p>
        </w:tc>
      </w:tr>
    </w:tbl>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w:t>
      </w:r>
      <w:proofErr w:type="spellStart"/>
      <w:r w:rsidRPr="0044497C">
        <w:rPr>
          <w:rFonts w:ascii="Courier New" w:eastAsia="Times New Roman" w:hAnsi="Courier New" w:cs="Courier New"/>
          <w:color w:val="000000"/>
          <w:sz w:val="23"/>
          <w:szCs w:val="23"/>
          <w:lang w:eastAsia="ru-RU"/>
        </w:rPr>
        <w:t>запаллечен</w:t>
      </w:r>
      <w:proofErr w:type="spellEnd"/>
      <w:r w:rsidRPr="0044497C">
        <w:rPr>
          <w:rFonts w:ascii="Courier New" w:eastAsia="Times New Roman" w:hAnsi="Courier New" w:cs="Courier New"/>
          <w:color w:val="000000"/>
          <w:sz w:val="23"/>
          <w:szCs w:val="23"/>
          <w:lang w:eastAsia="ru-RU"/>
        </w:rPr>
        <w:t xml:space="preserve"> </w:t>
      </w:r>
      <w:proofErr w:type="spellStart"/>
      <w:r w:rsidRPr="0044497C">
        <w:rPr>
          <w:rFonts w:ascii="Courier New" w:eastAsia="Times New Roman" w:hAnsi="Courier New" w:cs="Courier New"/>
          <w:color w:val="000000"/>
          <w:sz w:val="23"/>
          <w:szCs w:val="23"/>
          <w:lang w:eastAsia="ru-RU"/>
        </w:rPr>
        <w:t>термоусадочной</w:t>
      </w:r>
      <w:proofErr w:type="spellEnd"/>
      <w:r w:rsidRPr="0044497C">
        <w:rPr>
          <w:rFonts w:ascii="Courier New" w:eastAsia="Times New Roman" w:hAnsi="Courier New" w:cs="Courier New"/>
          <w:color w:val="000000"/>
          <w:sz w:val="23"/>
          <w:szCs w:val="23"/>
          <w:lang w:eastAsia="ru-RU"/>
        </w:rPr>
        <w:t xml:space="preserve"> пленкой </w:t>
      </w:r>
      <w:proofErr w:type="spellStart"/>
      <w:r w:rsidRPr="0044497C">
        <w:rPr>
          <w:rFonts w:ascii="Courier New" w:eastAsia="Times New Roman" w:hAnsi="Courier New" w:cs="Courier New"/>
          <w:color w:val="000000"/>
          <w:sz w:val="23"/>
          <w:szCs w:val="23"/>
          <w:lang w:eastAsia="ru-RU"/>
        </w:rPr>
        <w:t>стрейч</w:t>
      </w:r>
      <w:proofErr w:type="spellEnd"/>
      <w:r w:rsidRPr="0044497C">
        <w:rPr>
          <w:rFonts w:ascii="Courier New" w:eastAsia="Times New Roman" w:hAnsi="Courier New" w:cs="Courier New"/>
          <w:color w:val="000000"/>
          <w:sz w:val="23"/>
          <w:szCs w:val="23"/>
          <w:lang w:eastAsia="ru-RU"/>
        </w:rPr>
        <w:t xml:space="preserve">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w:t>
      </w:r>
      <w:proofErr w:type="spellStart"/>
      <w:r w:rsidRPr="0044497C">
        <w:rPr>
          <w:rFonts w:ascii="Courier New" w:eastAsia="Times New Roman" w:hAnsi="Courier New" w:cs="Courier New"/>
          <w:color w:val="000000"/>
          <w:sz w:val="23"/>
          <w:szCs w:val="23"/>
          <w:lang w:eastAsia="ru-RU"/>
        </w:rPr>
        <w:t>гидроциклы,квадроциклы</w:t>
      </w:r>
      <w:proofErr w:type="spellEnd"/>
      <w:r w:rsidRPr="0044497C">
        <w:rPr>
          <w:rFonts w:ascii="Courier New" w:eastAsia="Times New Roman" w:hAnsi="Courier New" w:cs="Courier New"/>
          <w:color w:val="000000"/>
          <w:sz w:val="23"/>
          <w:szCs w:val="23"/>
          <w:lang w:eastAsia="ru-RU"/>
        </w:rPr>
        <w:t xml:space="preserve"> и другая </w:t>
      </w:r>
      <w:proofErr w:type="spellStart"/>
      <w:r w:rsidRPr="0044497C">
        <w:rPr>
          <w:rFonts w:ascii="Courier New" w:eastAsia="Times New Roman" w:hAnsi="Courier New" w:cs="Courier New"/>
          <w:color w:val="000000"/>
          <w:sz w:val="23"/>
          <w:szCs w:val="23"/>
          <w:lang w:eastAsia="ru-RU"/>
        </w:rPr>
        <w:t>мото</w:t>
      </w:r>
      <w:proofErr w:type="spellEnd"/>
      <w:r w:rsidRPr="0044497C">
        <w:rPr>
          <w:rFonts w:ascii="Courier New" w:eastAsia="Times New Roman" w:hAnsi="Courier New" w:cs="Courier New"/>
          <w:color w:val="000000"/>
          <w:sz w:val="23"/>
          <w:szCs w:val="23"/>
          <w:lang w:eastAsia="ru-RU"/>
        </w:rPr>
        <w:t xml:space="preserve"> – техника,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w:t>
      </w:r>
      <w:proofErr w:type="spellStart"/>
      <w:r w:rsidRPr="0044497C">
        <w:rPr>
          <w:rFonts w:ascii="Courier New" w:eastAsia="Times New Roman" w:hAnsi="Courier New" w:cs="Courier New"/>
          <w:color w:val="000000"/>
          <w:sz w:val="23"/>
          <w:szCs w:val="23"/>
          <w:lang w:eastAsia="ru-RU"/>
        </w:rPr>
        <w:t>т.д</w:t>
      </w:r>
      <w:proofErr w:type="spellEnd"/>
      <w:r w:rsidRPr="0044497C">
        <w:rPr>
          <w:rFonts w:ascii="Courier New" w:eastAsia="Times New Roman" w:hAnsi="Courier New" w:cs="Courier New"/>
          <w:color w:val="000000"/>
          <w:sz w:val="23"/>
          <w:szCs w:val="23"/>
          <w:lang w:eastAsia="ru-RU"/>
        </w:rPr>
        <w:t>),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w:t>
      </w:r>
      <w:proofErr w:type="spellStart"/>
      <w:r w:rsidRPr="0044497C">
        <w:rPr>
          <w:rFonts w:ascii="Courier New" w:eastAsia="Times New Roman" w:hAnsi="Courier New" w:cs="Courier New"/>
          <w:color w:val="000000"/>
          <w:sz w:val="23"/>
          <w:szCs w:val="23"/>
          <w:lang w:eastAsia="ru-RU"/>
        </w:rPr>
        <w:t>бензоинструмент</w:t>
      </w:r>
      <w:proofErr w:type="spellEnd"/>
      <w:r w:rsidRPr="0044497C">
        <w:rPr>
          <w:rFonts w:ascii="Courier New" w:eastAsia="Times New Roman" w:hAnsi="Courier New" w:cs="Courier New"/>
          <w:color w:val="000000"/>
          <w:sz w:val="23"/>
          <w:szCs w:val="23"/>
          <w:lang w:eastAsia="ru-RU"/>
        </w:rPr>
        <w:t>, ручной инструмент, электроинструмент).</w:t>
      </w: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rsidR="00AE2726" w:rsidRPr="0044497C" w:rsidRDefault="00AE2726" w:rsidP="00AE2726">
      <w:pPr>
        <w:spacing w:after="0" w:line="240" w:lineRule="auto"/>
        <w:jc w:val="both"/>
        <w:rPr>
          <w:rFonts w:ascii="Courier New" w:eastAsia="Times New Roman" w:hAnsi="Courier New" w:cs="Courier New"/>
          <w:lang w:eastAsia="ru-RU"/>
        </w:rPr>
      </w:pPr>
    </w:p>
    <w:p w:rsidR="00AE2726" w:rsidRPr="0044497C" w:rsidRDefault="00AE2726" w:rsidP="00AE2726">
      <w:pPr>
        <w:spacing w:after="0" w:line="240" w:lineRule="auto"/>
        <w:jc w:val="both"/>
        <w:rPr>
          <w:rFonts w:ascii="Courier New" w:eastAsia="Times New Roman" w:hAnsi="Courier New" w:cs="Courier New"/>
          <w:lang w:eastAsia="ru-RU"/>
        </w:rPr>
      </w:pPr>
    </w:p>
    <w:p w:rsidR="00AE2726" w:rsidRPr="0044497C" w:rsidRDefault="00AE2726" w:rsidP="00AE2726"/>
    <w:p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rsidSect="00845AE2">
      <w:headerReference w:type="default" r:id="rId9"/>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466" w:rsidRDefault="0039277A">
      <w:pPr>
        <w:spacing w:after="0" w:line="240" w:lineRule="auto"/>
      </w:pPr>
      <w:r>
        <w:separator/>
      </w:r>
    </w:p>
  </w:endnote>
  <w:endnote w:type="continuationSeparator" w:id="0">
    <w:p w:rsidR="00915466" w:rsidRDefault="00392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466" w:rsidRDefault="0039277A">
      <w:pPr>
        <w:spacing w:after="0" w:line="240" w:lineRule="auto"/>
      </w:pPr>
      <w:r>
        <w:separator/>
      </w:r>
    </w:p>
  </w:footnote>
  <w:footnote w:type="continuationSeparator" w:id="0">
    <w:p w:rsidR="00915466" w:rsidRDefault="00392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95" w:rsidRDefault="0039277A">
    <w:pPr>
      <w:rPr>
        <w:lang w:val="en-US"/>
      </w:rPr>
    </w:pPr>
    <w:r>
      <w:rPr>
        <w:noProof/>
        <w:lang w:eastAsia="ru-RU"/>
      </w:rPr>
      <w:drawing>
        <wp:anchor distT="0" distB="0" distL="114935" distR="114935" simplePos="0" relativeHeight="25" behindDoc="1" locked="0" layoutInCell="0" allowOverlap="1">
          <wp:simplePos x="0" y="0"/>
          <wp:positionH relativeFrom="margin">
            <wp:align>center</wp:align>
          </wp:positionH>
          <wp:positionV relativeFrom="margin">
            <wp:align>center</wp:align>
          </wp:positionV>
          <wp:extent cx="6620510" cy="1877060"/>
          <wp:effectExtent l="0" t="0" r="0" b="0"/>
          <wp:wrapNone/>
          <wp:docPr id="2" name="WordPictureWatermark1587549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1587549002"/>
                  <pic:cNvPicPr>
                    <a:picLocks noChangeAspect="1" noChangeArrowheads="1"/>
                  </pic:cNvPicPr>
                </pic:nvPicPr>
                <pic:blipFill>
                  <a:blip r:embed="rId1">
                    <a:lum bright="70000" contrast="-70000"/>
                  </a:blip>
                  <a:srcRect l="-2" t="-5" r="-2" b="-5"/>
                  <a:stretch>
                    <a:fillRect/>
                  </a:stretch>
                </pic:blipFill>
                <pic:spPr bwMode="auto">
                  <a:xfrm>
                    <a:off x="0" y="0"/>
                    <a:ext cx="6620510" cy="18770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ocumentProtection w:edit="readOnly"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A69"/>
    <w:rsid w:val="00057498"/>
    <w:rsid w:val="000A4195"/>
    <w:rsid w:val="000B1A69"/>
    <w:rsid w:val="000B4206"/>
    <w:rsid w:val="000B519C"/>
    <w:rsid w:val="000C490D"/>
    <w:rsid w:val="000F2588"/>
    <w:rsid w:val="000F28D2"/>
    <w:rsid w:val="00104ABC"/>
    <w:rsid w:val="00115F20"/>
    <w:rsid w:val="00193595"/>
    <w:rsid w:val="00197A96"/>
    <w:rsid w:val="001A7C65"/>
    <w:rsid w:val="001C129F"/>
    <w:rsid w:val="0024391D"/>
    <w:rsid w:val="002456C6"/>
    <w:rsid w:val="00261BC0"/>
    <w:rsid w:val="0029070D"/>
    <w:rsid w:val="00295AF9"/>
    <w:rsid w:val="002E255E"/>
    <w:rsid w:val="003410A6"/>
    <w:rsid w:val="00352D80"/>
    <w:rsid w:val="003661D8"/>
    <w:rsid w:val="00372D16"/>
    <w:rsid w:val="00382719"/>
    <w:rsid w:val="003828D1"/>
    <w:rsid w:val="0039277A"/>
    <w:rsid w:val="003A4BD6"/>
    <w:rsid w:val="003B78D8"/>
    <w:rsid w:val="003D6B63"/>
    <w:rsid w:val="00413C46"/>
    <w:rsid w:val="0042779D"/>
    <w:rsid w:val="0044497C"/>
    <w:rsid w:val="00450069"/>
    <w:rsid w:val="00450F1E"/>
    <w:rsid w:val="004520D7"/>
    <w:rsid w:val="0046326F"/>
    <w:rsid w:val="00473DA7"/>
    <w:rsid w:val="004952B8"/>
    <w:rsid w:val="00524E77"/>
    <w:rsid w:val="005D49C9"/>
    <w:rsid w:val="006B2944"/>
    <w:rsid w:val="006B710C"/>
    <w:rsid w:val="007932DC"/>
    <w:rsid w:val="007A545F"/>
    <w:rsid w:val="00800261"/>
    <w:rsid w:val="00813315"/>
    <w:rsid w:val="00814A3A"/>
    <w:rsid w:val="00845AE2"/>
    <w:rsid w:val="00915466"/>
    <w:rsid w:val="00941D55"/>
    <w:rsid w:val="009B58CA"/>
    <w:rsid w:val="009E426B"/>
    <w:rsid w:val="009F2B99"/>
    <w:rsid w:val="00AC29A0"/>
    <w:rsid w:val="00AE2726"/>
    <w:rsid w:val="00B16C82"/>
    <w:rsid w:val="00B60EEB"/>
    <w:rsid w:val="00B662B6"/>
    <w:rsid w:val="00BA3349"/>
    <w:rsid w:val="00BC3269"/>
    <w:rsid w:val="00BC6B06"/>
    <w:rsid w:val="00BF5B2E"/>
    <w:rsid w:val="00C179AC"/>
    <w:rsid w:val="00C438B7"/>
    <w:rsid w:val="00C80094"/>
    <w:rsid w:val="00CA48BE"/>
    <w:rsid w:val="00D05044"/>
    <w:rsid w:val="00D20718"/>
    <w:rsid w:val="00D410DD"/>
    <w:rsid w:val="00D44B9F"/>
    <w:rsid w:val="00DB7CCA"/>
    <w:rsid w:val="00DE36DA"/>
    <w:rsid w:val="00DE430B"/>
    <w:rsid w:val="00E01F70"/>
    <w:rsid w:val="00E87196"/>
    <w:rsid w:val="00E97525"/>
    <w:rsid w:val="00EC1F61"/>
    <w:rsid w:val="00EF223F"/>
    <w:rsid w:val="00F1041E"/>
    <w:rsid w:val="00F40828"/>
    <w:rsid w:val="00F441A2"/>
    <w:rsid w:val="00F53B20"/>
    <w:rsid w:val="00F57369"/>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AB564E4"/>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customStyle="1" w:styleId="UnresolvedMention">
    <w:name w:val="Unresolved Mention"/>
    <w:basedOn w:val="a0"/>
    <w:uiPriority w:val="99"/>
    <w:semiHidden/>
    <w:unhideWhenUsed/>
    <w:rsid w:val="00BC3269"/>
    <w:rPr>
      <w:color w:val="605E5C"/>
      <w:shd w:val="clear" w:color="auto" w:fill="E1DFDD"/>
    </w:rPr>
  </w:style>
  <w:style w:type="paragraph" w:styleId="a4">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annotation text"/>
    <w:basedOn w:val="a"/>
    <w:link w:val="a6"/>
    <w:uiPriority w:val="99"/>
    <w:unhideWhenUsed/>
    <w:rsid w:val="00800261"/>
    <w:pPr>
      <w:spacing w:after="200" w:line="240" w:lineRule="auto"/>
    </w:pPr>
    <w:rPr>
      <w:sz w:val="20"/>
      <w:szCs w:val="20"/>
    </w:rPr>
  </w:style>
  <w:style w:type="character" w:customStyle="1" w:styleId="a6">
    <w:name w:val="Текст примечания Знак"/>
    <w:basedOn w:val="a0"/>
    <w:link w:val="a5"/>
    <w:uiPriority w:val="99"/>
    <w:rsid w:val="00800261"/>
    <w:rPr>
      <w:sz w:val="20"/>
      <w:szCs w:val="20"/>
    </w:rPr>
  </w:style>
  <w:style w:type="character" w:styleId="a7">
    <w:name w:val="Strong"/>
    <w:basedOn w:val="a0"/>
    <w:uiPriority w:val="22"/>
    <w:qFormat/>
    <w:rsid w:val="00E975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3" Type="http://schemas.openxmlformats.org/officeDocument/2006/relationships/settings" Target="settings.xml"/><Relationship Id="rId7" Type="http://schemas.openxmlformats.org/officeDocument/2006/relationships/hyperlink" Target="http://www.nrg-tk.p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1078</TotalTime>
  <Pages>19</Pages>
  <Words>8912</Words>
  <Characters>50803</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Пользователь Windows</cp:lastModifiedBy>
  <cp:revision>23</cp:revision>
  <cp:lastPrinted>2026-06-30T03:03:00Z</cp:lastPrinted>
  <dcterms:created xsi:type="dcterms:W3CDTF">2026-06-30T02:54:00Z</dcterms:created>
  <dcterms:modified xsi:type="dcterms:W3CDTF">2026-09-18T03:59:00Z</dcterms:modified>
</cp:coreProperties>
</file>