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70EC8" w14:textId="77777777"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p>
    <w:p w14:paraId="0D775819" w14:textId="07F0A258" w:rsidR="002D742A" w:rsidRPr="00BA3FA1" w:rsidRDefault="00577AED" w:rsidP="002D742A">
      <w:pPr>
        <w:spacing w:after="0" w:line="276" w:lineRule="auto"/>
        <w:jc w:val="both"/>
        <w:rPr>
          <w:rFonts w:ascii="Courier New" w:hAnsi="Courier New" w:cs="Courier New"/>
          <w:sz w:val="23"/>
          <w:szCs w:val="23"/>
        </w:rPr>
      </w:pPr>
      <w:bookmarkStart w:id="0" w:name="_Hlk240470584"/>
      <w:bookmarkStart w:id="1" w:name="_Hlk240470556"/>
      <w:r>
        <w:rPr>
          <w:rFonts w:ascii="Courier New" w:hAnsi="Courier New" w:cs="Courier New"/>
          <w:b/>
          <w:sz w:val="23"/>
          <w:szCs w:val="23"/>
        </w:rPr>
        <w:t>Общество с ограниченной ответственностью</w:t>
      </w:r>
      <w:r w:rsidR="002D742A">
        <w:rPr>
          <w:rFonts w:ascii="Courier New" w:hAnsi="Courier New" w:cs="Courier New"/>
          <w:b/>
          <w:sz w:val="23"/>
          <w:szCs w:val="23"/>
        </w:rPr>
        <w:t xml:space="preserve"> «</w:t>
      </w:r>
      <w:r w:rsidR="002D742A" w:rsidRPr="00BA3FA1">
        <w:rPr>
          <w:rFonts w:ascii="Courier New" w:hAnsi="Courier New" w:cs="Courier New"/>
          <w:b/>
          <w:sz w:val="23"/>
          <w:szCs w:val="23"/>
        </w:rPr>
        <w:t>Т энд К Интернешнл</w:t>
      </w:r>
      <w:r>
        <w:rPr>
          <w:rFonts w:ascii="Courier New" w:hAnsi="Courier New" w:cs="Courier New"/>
          <w:b/>
          <w:sz w:val="23"/>
          <w:szCs w:val="23"/>
        </w:rPr>
        <w:t xml:space="preserve">» </w:t>
      </w:r>
      <w:r w:rsidRPr="000442B4">
        <w:rPr>
          <w:rFonts w:ascii="Courier New" w:hAnsi="Courier New" w:cs="Courier New"/>
          <w:sz w:val="23"/>
          <w:szCs w:val="23"/>
        </w:rPr>
        <w:t xml:space="preserve">Юридический адрес: </w:t>
      </w:r>
      <w:r w:rsidR="002D742A" w:rsidRPr="00BA3FA1">
        <w:rPr>
          <w:rFonts w:ascii="Courier New" w:hAnsi="Courier New" w:cs="Courier New"/>
          <w:sz w:val="23"/>
          <w:szCs w:val="23"/>
        </w:rPr>
        <w:t>655001, г. Абакан, ул. Ярыгина 45, кв. 32Н</w:t>
      </w:r>
    </w:p>
    <w:p w14:paraId="553F0D49" w14:textId="09B655FE" w:rsidR="00577AED" w:rsidRDefault="00577AED" w:rsidP="00577AED">
      <w:pPr>
        <w:spacing w:after="0" w:line="240" w:lineRule="auto"/>
        <w:rPr>
          <w:rFonts w:ascii="Courier New" w:hAnsi="Courier New" w:cs="Courier New"/>
          <w:sz w:val="23"/>
          <w:szCs w:val="23"/>
        </w:rPr>
      </w:pPr>
      <w:r w:rsidRPr="00B758C1">
        <w:rPr>
          <w:rFonts w:ascii="Courier New" w:hAnsi="Courier New" w:cs="Courier New"/>
          <w:sz w:val="23"/>
          <w:szCs w:val="23"/>
        </w:rPr>
        <w:t xml:space="preserve">Фактический адрес: </w:t>
      </w:r>
      <w:r w:rsidR="002D742A" w:rsidRPr="00BA3FA1">
        <w:rPr>
          <w:rFonts w:ascii="Courier New" w:hAnsi="Courier New" w:cs="Courier New"/>
          <w:sz w:val="23"/>
          <w:szCs w:val="23"/>
        </w:rPr>
        <w:t>655001, г. Абакан, ул. Ярыгина 45, кв. 32Н</w:t>
      </w:r>
    </w:p>
    <w:p w14:paraId="6BC442AA" w14:textId="70465033" w:rsidR="00290989" w:rsidRPr="00290989" w:rsidRDefault="00290989" w:rsidP="00577AED">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633E62F3" w14:textId="77777777" w:rsidR="00290989" w:rsidRPr="00290989" w:rsidRDefault="00290989" w:rsidP="00577AED">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p w14:paraId="768244A5" w14:textId="67621C51" w:rsidR="00577AED" w:rsidRDefault="00577AED" w:rsidP="00577AED">
      <w:pPr>
        <w:spacing w:after="0" w:line="240" w:lineRule="auto"/>
        <w:rPr>
          <w:rFonts w:ascii="Courier New" w:hAnsi="Courier New" w:cs="Courier New"/>
          <w:sz w:val="23"/>
          <w:szCs w:val="23"/>
        </w:rPr>
      </w:pPr>
      <w:r w:rsidRPr="008729C6">
        <w:rPr>
          <w:rFonts w:ascii="Courier New" w:hAnsi="Courier New" w:cs="Courier New"/>
          <w:sz w:val="23"/>
          <w:szCs w:val="23"/>
        </w:rPr>
        <w:t xml:space="preserve">ОГРН </w:t>
      </w:r>
      <w:r w:rsidR="002D742A" w:rsidRPr="00BA3FA1">
        <w:rPr>
          <w:rFonts w:ascii="Courier New" w:hAnsi="Courier New" w:cs="Courier New"/>
          <w:sz w:val="23"/>
          <w:szCs w:val="23"/>
        </w:rPr>
        <w:t>1021900529364</w:t>
      </w:r>
      <w:r w:rsidRPr="008729C6">
        <w:rPr>
          <w:rFonts w:ascii="Courier New" w:hAnsi="Courier New" w:cs="Courier New"/>
          <w:sz w:val="23"/>
          <w:szCs w:val="23"/>
        </w:rPr>
        <w:t xml:space="preserve"> </w:t>
      </w:r>
      <w:r w:rsidR="00290989" w:rsidRPr="00014AC6">
        <w:rPr>
          <w:rFonts w:ascii="Courier New" w:eastAsia="Times New Roman" w:hAnsi="Courier New" w:cs="Courier New"/>
          <w:bCs/>
          <w:sz w:val="23"/>
          <w:szCs w:val="23"/>
          <w:lang w:eastAsia="ru-RU"/>
        </w:rPr>
        <w:t>ИНН</w:t>
      </w:r>
      <w:r w:rsidR="00D46AFE" w:rsidRPr="00014AC6">
        <w:rPr>
          <w:rFonts w:ascii="Courier New" w:eastAsia="Times New Roman" w:hAnsi="Courier New" w:cs="Courier New"/>
          <w:bCs/>
          <w:sz w:val="23"/>
          <w:szCs w:val="23"/>
          <w:lang w:eastAsia="ru-RU"/>
        </w:rPr>
        <w:t xml:space="preserve"> </w:t>
      </w:r>
      <w:bookmarkEnd w:id="0"/>
      <w:r w:rsidR="002D742A" w:rsidRPr="00BA3FA1">
        <w:rPr>
          <w:rFonts w:ascii="Courier New" w:hAnsi="Courier New" w:cs="Courier New"/>
          <w:sz w:val="23"/>
          <w:szCs w:val="23"/>
        </w:rPr>
        <w:t>1901045070</w:t>
      </w:r>
      <w:r>
        <w:rPr>
          <w:rFonts w:ascii="Courier New" w:hAnsi="Courier New" w:cs="Courier New"/>
          <w:sz w:val="23"/>
          <w:szCs w:val="23"/>
        </w:rPr>
        <w:t xml:space="preserve"> </w:t>
      </w:r>
      <w:r w:rsidRPr="008729C6">
        <w:rPr>
          <w:rFonts w:ascii="Courier New" w:hAnsi="Courier New" w:cs="Courier New"/>
          <w:sz w:val="23"/>
          <w:szCs w:val="23"/>
        </w:rPr>
        <w:t xml:space="preserve">КПП </w:t>
      </w:r>
      <w:r w:rsidR="002D742A" w:rsidRPr="00BA3FA1">
        <w:rPr>
          <w:rFonts w:ascii="Courier New" w:hAnsi="Courier New" w:cs="Courier New"/>
          <w:sz w:val="23"/>
          <w:szCs w:val="23"/>
        </w:rPr>
        <w:t>190101001</w:t>
      </w:r>
    </w:p>
    <w:bookmarkEnd w:id="1"/>
    <w:p w14:paraId="3D67A5C8" w14:textId="3C05BD5D"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r w:rsidRPr="00290989">
        <w:rPr>
          <w:rFonts w:ascii="Courier New" w:eastAsia="Times New Roman" w:hAnsi="Courier New" w:cs="Courier New"/>
          <w:b/>
          <w:noProof/>
          <w:sz w:val="23"/>
          <w:szCs w:val="23"/>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2B78EBE5" w14:textId="77777777" w:rsidR="0044497C" w:rsidRPr="00290989" w:rsidRDefault="0044497C" w:rsidP="0044497C">
      <w:pPr>
        <w:spacing w:after="0" w:line="240" w:lineRule="auto"/>
        <w:jc w:val="center"/>
        <w:outlineLvl w:val="0"/>
        <w:rPr>
          <w:rFonts w:ascii="Courier New" w:eastAsia="Times New Roman" w:hAnsi="Courier New" w:cs="Courier New"/>
          <w:b/>
          <w:sz w:val="23"/>
          <w:szCs w:val="23"/>
          <w:lang w:eastAsia="ru-RU"/>
        </w:rPr>
      </w:pPr>
      <w:r w:rsidRPr="00290989">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290989" w:rsidRDefault="0044497C" w:rsidP="0044497C">
      <w:pPr>
        <w:spacing w:after="0" w:line="240" w:lineRule="auto"/>
        <w:jc w:val="both"/>
        <w:rPr>
          <w:rFonts w:ascii="Courier New" w:eastAsia="Times New Roman" w:hAnsi="Courier New" w:cs="Courier New"/>
          <w:sz w:val="23"/>
          <w:szCs w:val="23"/>
          <w:lang w:eastAsia="ru-RU"/>
        </w:rPr>
      </w:pPr>
    </w:p>
    <w:p w14:paraId="37782CC9" w14:textId="579EDAD0" w:rsidR="0044497C" w:rsidRPr="00290989" w:rsidRDefault="0044497C" w:rsidP="0044497C">
      <w:pPr>
        <w:spacing w:after="0" w:line="240" w:lineRule="auto"/>
        <w:ind w:firstLine="708"/>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Данный документ является официальным предложением </w:t>
      </w:r>
      <w:bookmarkStart w:id="2" w:name="_Hlk240479292"/>
      <w:r w:rsidR="00577AED">
        <w:rPr>
          <w:rFonts w:ascii="Courier New" w:eastAsia="Times New Roman" w:hAnsi="Courier New" w:cs="Courier New"/>
          <w:sz w:val="23"/>
          <w:szCs w:val="23"/>
          <w:lang w:eastAsia="ru-RU"/>
        </w:rPr>
        <w:t xml:space="preserve">ООО </w:t>
      </w:r>
      <w:r w:rsidR="00577AED">
        <w:rPr>
          <w:rFonts w:ascii="Courier New" w:hAnsi="Courier New" w:cs="Courier New"/>
          <w:b/>
          <w:sz w:val="23"/>
          <w:szCs w:val="23"/>
        </w:rPr>
        <w:t>«</w:t>
      </w:r>
      <w:bookmarkStart w:id="3" w:name="_Hlk240481060"/>
      <w:r w:rsidR="002D742A" w:rsidRPr="00BA3FA1">
        <w:rPr>
          <w:rFonts w:ascii="Courier New" w:hAnsi="Courier New" w:cs="Courier New"/>
          <w:b/>
          <w:sz w:val="23"/>
          <w:szCs w:val="23"/>
        </w:rPr>
        <w:t>Т энд К Интернешнл</w:t>
      </w:r>
      <w:bookmarkEnd w:id="3"/>
      <w:r w:rsidR="00577AED">
        <w:rPr>
          <w:rFonts w:ascii="Courier New" w:hAnsi="Courier New" w:cs="Courier New"/>
          <w:b/>
          <w:sz w:val="23"/>
          <w:szCs w:val="23"/>
        </w:rPr>
        <w:t xml:space="preserve">» </w:t>
      </w:r>
      <w:bookmarkEnd w:id="2"/>
      <w:r w:rsidRPr="00290989">
        <w:rPr>
          <w:rFonts w:ascii="Courier New" w:eastAsia="Times New Roman" w:hAnsi="Courier New" w:cs="Courier New"/>
          <w:sz w:val="23"/>
          <w:szCs w:val="23"/>
          <w:lang w:eastAsia="ru-RU"/>
        </w:rPr>
        <w:t xml:space="preserve">(далее </w:t>
      </w:r>
      <w:r w:rsidR="00057498" w:rsidRPr="00290989">
        <w:rPr>
          <w:rFonts w:ascii="Courier New" w:eastAsia="Times New Roman" w:hAnsi="Courier New" w:cs="Courier New"/>
          <w:sz w:val="23"/>
          <w:szCs w:val="23"/>
          <w:lang w:eastAsia="ru-RU"/>
        </w:rPr>
        <w:t>–</w:t>
      </w:r>
      <w:r w:rsidRPr="00290989">
        <w:rPr>
          <w:rFonts w:ascii="Courier New" w:eastAsia="Times New Roman" w:hAnsi="Courier New" w:cs="Courier New"/>
          <w:sz w:val="23"/>
          <w:szCs w:val="23"/>
          <w:lang w:eastAsia="ru-RU"/>
        </w:rPr>
        <w:t xml:space="preserve"> Экспедитор</w:t>
      </w:r>
      <w:r w:rsidR="00057498"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sz w:val="23"/>
          <w:szCs w:val="23"/>
          <w:lang w:eastAsia="ru-RU"/>
        </w:rPr>
        <w:t>юридическому лицу</w:t>
      </w:r>
      <w:r w:rsidR="00BA3349" w:rsidRPr="00290989">
        <w:rPr>
          <w:rFonts w:ascii="Courier New" w:eastAsia="Times New Roman" w:hAnsi="Courier New" w:cs="Courier New"/>
          <w:sz w:val="23"/>
          <w:szCs w:val="23"/>
          <w:lang w:eastAsia="ru-RU"/>
        </w:rPr>
        <w:t xml:space="preserve"> и</w:t>
      </w:r>
      <w:r w:rsidR="00057498" w:rsidRPr="00290989">
        <w:rPr>
          <w:rFonts w:ascii="Courier New" w:eastAsia="Times New Roman" w:hAnsi="Courier New" w:cs="Courier New"/>
          <w:sz w:val="23"/>
          <w:szCs w:val="23"/>
          <w:lang w:eastAsia="ru-RU"/>
        </w:rPr>
        <w:t>ли</w:t>
      </w:r>
      <w:r w:rsidR="00BA3349" w:rsidRPr="00290989">
        <w:rPr>
          <w:rFonts w:ascii="Courier New" w:eastAsia="Times New Roman" w:hAnsi="Courier New" w:cs="Courier New"/>
          <w:sz w:val="23"/>
          <w:szCs w:val="23"/>
          <w:lang w:eastAsia="ru-RU"/>
        </w:rPr>
        <w:t xml:space="preserve"> индивидуальному предпринимателю</w:t>
      </w:r>
      <w:r w:rsidRPr="00290989">
        <w:rPr>
          <w:rFonts w:ascii="Courier New" w:eastAsia="Times New Roman" w:hAnsi="Courier New" w:cs="Courier New"/>
          <w:sz w:val="23"/>
          <w:szCs w:val="23"/>
          <w:lang w:eastAsia="ru-RU"/>
        </w:rPr>
        <w:t xml:space="preserve">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w:t>
      </w:r>
      <w:r w:rsidR="000F2588" w:rsidRPr="00290989">
        <w:rPr>
          <w:rFonts w:ascii="Courier New" w:eastAsia="Times New Roman" w:hAnsi="Courier New" w:cs="Courier New"/>
          <w:sz w:val="23"/>
          <w:szCs w:val="23"/>
          <w:lang w:eastAsia="ru-RU"/>
        </w:rPr>
        <w:t xml:space="preserve"> </w:t>
      </w:r>
      <w:r w:rsidR="000F2588" w:rsidRPr="00290989">
        <w:rPr>
          <w:rFonts w:ascii="Courier New" w:eastAsia="Times New Roman" w:hAnsi="Courier New" w:cs="Courier New"/>
          <w:sz w:val="23"/>
          <w:szCs w:val="23"/>
          <w:lang w:val="en-US" w:eastAsia="ru-RU"/>
        </w:rPr>
        <w:t>www</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nrg</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tk</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pro</w:t>
      </w:r>
      <w:r w:rsidRPr="00290989">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r w:rsidR="00B31161">
        <w:t>.</w:t>
      </w:r>
    </w:p>
    <w:p w14:paraId="185AFA68" w14:textId="0EC1A7F2" w:rsidR="0044497C" w:rsidRDefault="0044497C" w:rsidP="0044497C">
      <w:pPr>
        <w:spacing w:after="0" w:line="240" w:lineRule="auto"/>
        <w:ind w:firstLine="708"/>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Настоящий Договор считается заключенным с момента его акцепта путем присоединения Клиента и </w:t>
      </w:r>
      <w:r w:rsidR="00EC1F61">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рузополучателя к его условиям</w:t>
      </w:r>
      <w:r w:rsidR="009F2B99">
        <w:rPr>
          <w:rFonts w:ascii="Courier New" w:eastAsia="Times New Roman" w:hAnsi="Courier New" w:cs="Courier New"/>
          <w:sz w:val="23"/>
          <w:szCs w:val="23"/>
          <w:lang w:eastAsia="ru-RU"/>
        </w:rPr>
        <w:t xml:space="preserve"> путем совершения конклюдентных действий</w:t>
      </w:r>
      <w:r w:rsidRPr="0044497C">
        <w:rPr>
          <w:rFonts w:ascii="Courier New" w:eastAsia="Times New Roman" w:hAnsi="Courier New" w:cs="Courier New"/>
          <w:sz w:val="23"/>
          <w:szCs w:val="23"/>
          <w:lang w:eastAsia="ru-RU"/>
        </w:rPr>
        <w:t xml:space="preserve">. Фактом присоединения к условиям Договора является заказ услуги, и/или сдача груза, и/или оплата услуги, и/или получение груза. Акцепт оферты </w:t>
      </w:r>
      <w:r w:rsidR="009F2B99">
        <w:rPr>
          <w:rFonts w:ascii="Courier New" w:eastAsia="Times New Roman" w:hAnsi="Courier New" w:cs="Courier New"/>
          <w:sz w:val="23"/>
          <w:szCs w:val="23"/>
          <w:lang w:eastAsia="ru-RU"/>
        </w:rPr>
        <w:t xml:space="preserve">выражает волю на полное и безоговорочное принятие условий Оферты и </w:t>
      </w:r>
      <w:r w:rsidRPr="0044497C">
        <w:rPr>
          <w:rFonts w:ascii="Courier New" w:eastAsia="Times New Roman" w:hAnsi="Courier New" w:cs="Courier New"/>
          <w:sz w:val="23"/>
          <w:szCs w:val="23"/>
          <w:lang w:eastAsia="ru-RU"/>
        </w:rPr>
        <w:t>равносилен заключению договора на условиях, изложенных в оферте.</w:t>
      </w:r>
    </w:p>
    <w:p w14:paraId="467FBA95" w14:textId="691ED0E6"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 Грузополучателя</w:t>
      </w:r>
      <w:r w:rsidR="00AE1A9E">
        <w:t>,</w:t>
      </w:r>
      <w:permStart w:id="833489601" w:edGrp="everyone"/>
      <w:permEnd w:id="833489601"/>
      <w:r w:rsidRPr="000F2588">
        <w:rPr>
          <w:rFonts w:ascii="Courier New" w:eastAsia="Times New Roman" w:hAnsi="Courier New" w:cs="Courier New"/>
          <w:sz w:val="23"/>
          <w:szCs w:val="23"/>
          <w:lang w:eastAsia="ru-RU"/>
        </w:rPr>
        <w:t xml:space="preserve"> Грузоотправителя к его условиям путем совершения конклюдентных действий. Фактом присоединения к условиям Договора является заказ услуги, и/или сдача груза, и/или оплата услуги, и/или получение груза. Акцепт оферты выражает волю на полное и безоговорочное принятие условий Оферты и равносилен заключению договора на условиях, изложенных в оферте.</w:t>
      </w:r>
    </w:p>
    <w:p w14:paraId="2D25BD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lastRenderedPageBreak/>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3FD82BF4" w14:textId="2E3AEE68" w:rsidR="002E255E" w:rsidRDefault="002E255E"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2E255E">
        <w:rPr>
          <w:rFonts w:ascii="Courier New" w:eastAsia="Times New Roman" w:hAnsi="Courier New" w:cs="Courier New"/>
          <w:color w:val="000000"/>
          <w:sz w:val="23"/>
          <w:szCs w:val="23"/>
          <w:lang w:eastAsia="ru-RU"/>
        </w:rPr>
        <w:t>Акцепт оферты является полным и безоговорочным согласием Клиента на использование формата ЭДО.</w:t>
      </w:r>
    </w:p>
    <w:p w14:paraId="213DDADF" w14:textId="448F7C13"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2E255E">
        <w:rPr>
          <w:rFonts w:ascii="Courier New" w:eastAsia="Times New Roman" w:hAnsi="Courier New" w:cs="Courier New"/>
          <w:color w:val="000000"/>
          <w:sz w:val="23"/>
          <w:szCs w:val="23"/>
          <w:lang w:eastAsia="ru-RU"/>
        </w:rPr>
        <w:t>5</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5B75B97E" w:rsidR="000F2588" w:rsidRPr="00D462BF" w:rsidRDefault="000F2588" w:rsidP="00D462BF">
      <w:pPr>
        <w:pStyle w:val="a5"/>
        <w:numPr>
          <w:ilvl w:val="0"/>
          <w:numId w:val="1"/>
        </w:numPr>
        <w:autoSpaceDE w:val="0"/>
        <w:autoSpaceDN w:val="0"/>
        <w:adjustRightInd w:val="0"/>
        <w:jc w:val="center"/>
        <w:rPr>
          <w:rFonts w:ascii="Courier New" w:hAnsi="Courier New" w:cs="Courier New"/>
          <w:b/>
          <w:sz w:val="23"/>
          <w:szCs w:val="23"/>
        </w:rPr>
      </w:pPr>
      <w:r w:rsidRPr="00D462BF">
        <w:rPr>
          <w:rFonts w:ascii="Courier New" w:hAnsi="Courier New" w:cs="Courier New"/>
          <w:b/>
          <w:sz w:val="23"/>
          <w:szCs w:val="23"/>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40DC904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w:t>
      </w:r>
      <w:r w:rsidR="000B4206">
        <w:rPr>
          <w:rFonts w:ascii="Courier New" w:eastAsia="Times New Roman" w:hAnsi="Courier New" w:cs="Courier New"/>
          <w:color w:val="000000"/>
          <w:sz w:val="23"/>
          <w:szCs w:val="23"/>
          <w:lang w:eastAsia="ru-RU"/>
        </w:rPr>
        <w:t xml:space="preserve">МЧД,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 xml:space="preserve">путем сверки сопроводительных документов на груз или иных документов с данными, предоставленными </w:t>
      </w:r>
      <w:r w:rsidRPr="0044497C">
        <w:rPr>
          <w:rFonts w:ascii="Courier New" w:eastAsia="Times New Roman" w:hAnsi="Courier New" w:cs="Courier New"/>
          <w:color w:val="000000"/>
          <w:sz w:val="23"/>
          <w:szCs w:val="23"/>
          <w:lang w:eastAsia="ru-RU"/>
        </w:rPr>
        <w:lastRenderedPageBreak/>
        <w:t>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w:t>
      </w:r>
      <w:r w:rsidRPr="0044497C">
        <w:rPr>
          <w:rFonts w:ascii="Courier New" w:eastAsia="Times New Roman" w:hAnsi="Courier New" w:cs="Courier New"/>
          <w:color w:val="000000"/>
          <w:sz w:val="23"/>
          <w:szCs w:val="23"/>
          <w:lang w:eastAsia="ru-RU"/>
        </w:rPr>
        <w:lastRenderedPageBreak/>
        <w:t>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4"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4"/>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5"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nrg</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tk</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5"/>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Объявленная стоимость (ценность) груза, может не соответствовать действительной, что не является соглашением об уменьшении имущественной </w:t>
      </w:r>
      <w:r w:rsidRPr="002C3D73">
        <w:rPr>
          <w:rFonts w:ascii="Courier New" w:eastAsia="Times New Roman" w:hAnsi="Courier New" w:cs="Courier New"/>
          <w:color w:val="000000"/>
          <w:sz w:val="23"/>
          <w:szCs w:val="23"/>
          <w:lang w:eastAsia="ru-RU"/>
        </w:rPr>
        <w:lastRenderedPageBreak/>
        <w:t>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6"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6"/>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8"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03EC709" w:rsidR="00450069" w:rsidRPr="00D462BF" w:rsidRDefault="00450069" w:rsidP="00D462BF">
      <w:pPr>
        <w:pStyle w:val="a5"/>
        <w:numPr>
          <w:ilvl w:val="0"/>
          <w:numId w:val="1"/>
        </w:numPr>
        <w:jc w:val="center"/>
        <w:rPr>
          <w:rFonts w:ascii="Courier New" w:hAnsi="Courier New" w:cs="Courier New"/>
          <w:b/>
          <w:color w:val="000000"/>
          <w:sz w:val="23"/>
          <w:szCs w:val="23"/>
        </w:rPr>
      </w:pPr>
      <w:r w:rsidRPr="00D462BF">
        <w:rPr>
          <w:rFonts w:ascii="Courier New" w:hAnsi="Courier New" w:cs="Courier New"/>
          <w:b/>
          <w:color w:val="000000"/>
          <w:sz w:val="23"/>
          <w:szCs w:val="23"/>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2D369AB8"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 xml:space="preserve">приложение </w:t>
      </w:r>
      <w:r w:rsidR="00941D55">
        <w:rPr>
          <w:rFonts w:ascii="Courier New" w:eastAsia="Times New Roman" w:hAnsi="Courier New" w:cs="Courier New"/>
          <w:sz w:val="23"/>
          <w:szCs w:val="23"/>
          <w:lang w:eastAsia="ru-RU"/>
        </w:rPr>
        <w:t xml:space="preserve"> к настоящему рамочному договору и </w:t>
      </w:r>
      <w:r w:rsidRPr="001654EF">
        <w:rPr>
          <w:rFonts w:ascii="Courier New" w:eastAsia="Times New Roman" w:hAnsi="Courier New" w:cs="Courier New"/>
          <w:sz w:val="23"/>
          <w:szCs w:val="23"/>
          <w:lang w:eastAsia="ru-RU"/>
        </w:rPr>
        <w:t xml:space="preserve"> 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w:t>
      </w:r>
      <w:r w:rsidRPr="001654EF">
        <w:rPr>
          <w:rFonts w:ascii="Courier New" w:eastAsia="Times New Roman" w:hAnsi="Courier New" w:cs="Courier New"/>
          <w:sz w:val="23"/>
          <w:szCs w:val="23"/>
          <w:lang w:eastAsia="ru-RU"/>
        </w:rPr>
        <w:lastRenderedPageBreak/>
        <w:t xml:space="preserve">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 xml:space="preserve">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w:t>
      </w:r>
      <w:r w:rsidRPr="001654EF">
        <w:rPr>
          <w:rFonts w:ascii="Courier New" w:eastAsia="Times New Roman" w:hAnsi="Courier New" w:cs="Courier New"/>
          <w:sz w:val="23"/>
          <w:szCs w:val="23"/>
          <w:lang w:eastAsia="ru-RU"/>
        </w:rPr>
        <w:lastRenderedPageBreak/>
        <w:t>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9"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w:t>
      </w:r>
      <w:r w:rsidRPr="001654EF">
        <w:rPr>
          <w:rFonts w:ascii="Courier New" w:eastAsia="Times New Roman" w:hAnsi="Courier New" w:cs="Courier New"/>
          <w:sz w:val="23"/>
          <w:szCs w:val="23"/>
          <w:lang w:eastAsia="ru-RU"/>
        </w:rPr>
        <w:lastRenderedPageBreak/>
        <w:t xml:space="preserve">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w:t>
      </w:r>
      <w:r w:rsidRPr="001654EF">
        <w:rPr>
          <w:rFonts w:ascii="Courier New" w:eastAsia="Times New Roman" w:hAnsi="Courier New" w:cs="Courier New"/>
          <w:sz w:val="23"/>
          <w:szCs w:val="23"/>
          <w:lang w:eastAsia="ru-RU"/>
        </w:rPr>
        <w:lastRenderedPageBreak/>
        <w:t>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5AA1C638" w:rsidR="00AE2726" w:rsidRPr="00D462BF" w:rsidRDefault="00AE2726" w:rsidP="00D462BF">
      <w:pPr>
        <w:pStyle w:val="a5"/>
        <w:numPr>
          <w:ilvl w:val="0"/>
          <w:numId w:val="1"/>
        </w:numPr>
        <w:jc w:val="center"/>
        <w:outlineLvl w:val="0"/>
        <w:rPr>
          <w:rFonts w:ascii="Courier New" w:hAnsi="Courier New" w:cs="Courier New"/>
          <w:b/>
          <w:sz w:val="23"/>
          <w:szCs w:val="23"/>
        </w:rPr>
      </w:pPr>
      <w:r w:rsidRPr="00D462BF">
        <w:rPr>
          <w:rFonts w:ascii="Courier New" w:hAnsi="Courier New" w:cs="Courier New"/>
          <w:b/>
          <w:sz w:val="23"/>
          <w:szCs w:val="23"/>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 xml:space="preserve">в виде аванса, в качестве переплаты, не являются формой займа /кредита, на них в </w:t>
      </w:r>
      <w:r w:rsidRPr="009D3225">
        <w:rPr>
          <w:rFonts w:ascii="Courier New" w:eastAsia="Times New Roman" w:hAnsi="Courier New" w:cs="Courier New"/>
          <w:color w:val="000000"/>
          <w:sz w:val="23"/>
          <w:szCs w:val="23"/>
          <w:lang w:eastAsia="ru-RU"/>
        </w:rPr>
        <w:lastRenderedPageBreak/>
        <w:t>любом 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w:t>
      </w:r>
      <w:r w:rsidRPr="00096B85">
        <w:rPr>
          <w:rFonts w:ascii="Courier New" w:eastAsia="Times New Roman" w:hAnsi="Courier New" w:cs="Courier New"/>
          <w:color w:val="000000"/>
          <w:sz w:val="23"/>
          <w:szCs w:val="23"/>
          <w:lang w:eastAsia="ru-RU"/>
        </w:rPr>
        <w:lastRenderedPageBreak/>
        <w:t>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кспедитора к надлежащей упаковке груза, </w:t>
      </w:r>
      <w:r w:rsidRPr="0044497C">
        <w:rPr>
          <w:rFonts w:ascii="Courier New" w:eastAsia="Times New Roman" w:hAnsi="Courier New" w:cs="Courier New"/>
          <w:color w:val="000000"/>
          <w:sz w:val="23"/>
          <w:szCs w:val="23"/>
          <w:lang w:eastAsia="ru-RU"/>
        </w:rPr>
        <w:lastRenderedPageBreak/>
        <w:t>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055BA121"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xml:space="preserve">, дате и терминале доставки груза (за </w:t>
      </w:r>
      <w:r w:rsidRPr="00B852C4">
        <w:rPr>
          <w:rFonts w:ascii="Courier New" w:eastAsia="Times New Roman" w:hAnsi="Courier New" w:cs="Courier New"/>
          <w:sz w:val="23"/>
          <w:szCs w:val="23"/>
          <w:lang w:eastAsia="ru-RU"/>
        </w:rPr>
        <w:lastRenderedPageBreak/>
        <w:t>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669CB29E" w14:textId="6BF57450" w:rsid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75E47424" w14:textId="77777777" w:rsidR="0024391D" w:rsidRPr="00A35C60" w:rsidRDefault="0024391D" w:rsidP="00AE2726">
      <w:pPr>
        <w:spacing w:after="0" w:line="240" w:lineRule="auto"/>
        <w:jc w:val="both"/>
        <w:rPr>
          <w:rFonts w:ascii="Courier New" w:eastAsia="Times New Roman" w:hAnsi="Courier New" w:cs="Courier New"/>
          <w:sz w:val="23"/>
          <w:szCs w:val="23"/>
          <w:lang w:eastAsia="ru-RU"/>
        </w:rPr>
      </w:pPr>
    </w:p>
    <w:p w14:paraId="18B11813" w14:textId="5688E0A9" w:rsidR="00AE2726" w:rsidRDefault="00AE2726" w:rsidP="00AE2726">
      <w:pPr>
        <w:suppressAutoHyphens/>
        <w:spacing w:after="0" w:line="240" w:lineRule="auto"/>
        <w:jc w:val="both"/>
        <w:rPr>
          <w:rFonts w:ascii="Courier New" w:eastAsia="Calibri" w:hAnsi="Courier New" w:cs="Courier New"/>
          <w:color w:val="000000"/>
          <w:sz w:val="23"/>
          <w:szCs w:val="23"/>
        </w:rPr>
      </w:pP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w:t>
      </w:r>
      <w:r w:rsidR="00AE2726" w:rsidRPr="0044497C">
        <w:rPr>
          <w:rFonts w:ascii="Courier New" w:eastAsia="Times New Roman" w:hAnsi="Courier New" w:cs="Courier New"/>
          <w:color w:val="000000"/>
          <w:sz w:val="23"/>
          <w:szCs w:val="23"/>
          <w:lang w:eastAsia="ru-RU"/>
        </w:rPr>
        <w:lastRenderedPageBreak/>
        <w:t>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 xml:space="preserve">Учитывая требования п.3 и п.6 Правил, </w:t>
      </w:r>
      <w:r w:rsidR="00AE2726" w:rsidRPr="00701BF2">
        <w:rPr>
          <w:rFonts w:ascii="Courier New" w:eastAsia="Times New Roman" w:hAnsi="Courier New" w:cs="Courier New"/>
          <w:color w:val="000000"/>
          <w:sz w:val="23"/>
          <w:szCs w:val="23"/>
          <w:lang w:eastAsia="ru-RU"/>
        </w:rPr>
        <w:lastRenderedPageBreak/>
        <w:t>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43654291"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D5107" w14:textId="77777777" w:rsidR="00E766C1" w:rsidRDefault="00E766C1" w:rsidP="00E766C1">
      <w:pPr>
        <w:spacing w:after="0" w:line="240" w:lineRule="auto"/>
      </w:pPr>
      <w:r>
        <w:separator/>
      </w:r>
    </w:p>
  </w:endnote>
  <w:endnote w:type="continuationSeparator" w:id="0">
    <w:p w14:paraId="3FAD590D" w14:textId="77777777" w:rsidR="00E766C1" w:rsidRDefault="00E766C1" w:rsidP="00E76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39855" w14:textId="77777777" w:rsidR="00E766C1" w:rsidRDefault="00E766C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AB905" w14:textId="77777777" w:rsidR="00E766C1" w:rsidRDefault="00E766C1">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B261E" w14:textId="77777777" w:rsidR="00E766C1" w:rsidRDefault="00E766C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04598" w14:textId="77777777" w:rsidR="00E766C1" w:rsidRDefault="00E766C1" w:rsidP="00E766C1">
      <w:pPr>
        <w:spacing w:after="0" w:line="240" w:lineRule="auto"/>
      </w:pPr>
      <w:r>
        <w:separator/>
      </w:r>
    </w:p>
  </w:footnote>
  <w:footnote w:type="continuationSeparator" w:id="0">
    <w:p w14:paraId="2D6F19B1" w14:textId="77777777" w:rsidR="00E766C1" w:rsidRDefault="00E766C1" w:rsidP="00E76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A07B6" w14:textId="7FD383C7" w:rsidR="00E766C1" w:rsidRDefault="002D742A">
    <w:pPr>
      <w:pStyle w:val="a9"/>
    </w:pPr>
    <w:r>
      <w:rPr>
        <w:noProof/>
      </w:rPr>
      <w:pict w14:anchorId="707363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6" o:spid="_x0000_s2050" type="#_x0000_t75" style="position:absolute;margin-left:0;margin-top:0;width:466.9pt;height:132.4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929A4" w14:textId="15C2C8F9" w:rsidR="00E766C1" w:rsidRDefault="002D742A">
    <w:pPr>
      <w:pStyle w:val="a9"/>
    </w:pPr>
    <w:r>
      <w:rPr>
        <w:noProof/>
      </w:rPr>
      <w:pict w14:anchorId="6CA4C1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7" o:spid="_x0000_s2051" type="#_x0000_t75" style="position:absolute;margin-left:0;margin-top:0;width:466.9pt;height:132.4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129B6" w14:textId="26A22038" w:rsidR="00E766C1" w:rsidRDefault="002D742A">
    <w:pPr>
      <w:pStyle w:val="a9"/>
    </w:pPr>
    <w:r>
      <w:rPr>
        <w:noProof/>
      </w:rPr>
      <w:pict w14:anchorId="34BADD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5" o:spid="_x0000_s2049" type="#_x0000_t75" style="position:absolute;margin-left:0;margin-top:0;width:466.9pt;height:132.4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formatting="1" w:enforcement="1" w:cryptProviderType="rsaAES" w:cryptAlgorithmClass="hash" w:cryptAlgorithmType="typeAny" w:cryptAlgorithmSid="14" w:cryptSpinCount="100000" w:hash="pw2mN2Ea2tcSo4BxjdTsnUccQgDi5COHwOhakw1zHJPDPP19+MjZwEMz+iO+/WzQ6PBoc78kVLL/Z9tKzLGCIg==" w:salt="kQGy9YErv3mpXq+2prufdQ=="/>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14AC6"/>
    <w:rsid w:val="00057498"/>
    <w:rsid w:val="000A4195"/>
    <w:rsid w:val="000B1A69"/>
    <w:rsid w:val="000B4206"/>
    <w:rsid w:val="000B519C"/>
    <w:rsid w:val="000C490D"/>
    <w:rsid w:val="000D6062"/>
    <w:rsid w:val="000F2588"/>
    <w:rsid w:val="000F28D2"/>
    <w:rsid w:val="00104ABC"/>
    <w:rsid w:val="00115F20"/>
    <w:rsid w:val="00197A96"/>
    <w:rsid w:val="001A7C65"/>
    <w:rsid w:val="0024391D"/>
    <w:rsid w:val="002456C6"/>
    <w:rsid w:val="0029070D"/>
    <w:rsid w:val="00290989"/>
    <w:rsid w:val="00295AF9"/>
    <w:rsid w:val="002D742A"/>
    <w:rsid w:val="002E255E"/>
    <w:rsid w:val="003410A6"/>
    <w:rsid w:val="00352D80"/>
    <w:rsid w:val="003661D8"/>
    <w:rsid w:val="00372D16"/>
    <w:rsid w:val="00382719"/>
    <w:rsid w:val="003828D1"/>
    <w:rsid w:val="003A4BD6"/>
    <w:rsid w:val="003B78D8"/>
    <w:rsid w:val="003D6B63"/>
    <w:rsid w:val="003F08AA"/>
    <w:rsid w:val="00413C46"/>
    <w:rsid w:val="0042779D"/>
    <w:rsid w:val="0044497C"/>
    <w:rsid w:val="00450069"/>
    <w:rsid w:val="00450F1E"/>
    <w:rsid w:val="004520D7"/>
    <w:rsid w:val="00473DA7"/>
    <w:rsid w:val="004952B8"/>
    <w:rsid w:val="00524E77"/>
    <w:rsid w:val="00577AED"/>
    <w:rsid w:val="005D49C9"/>
    <w:rsid w:val="006B2944"/>
    <w:rsid w:val="006B710C"/>
    <w:rsid w:val="006C5C76"/>
    <w:rsid w:val="00745B69"/>
    <w:rsid w:val="007932DC"/>
    <w:rsid w:val="007A545F"/>
    <w:rsid w:val="00800261"/>
    <w:rsid w:val="00813315"/>
    <w:rsid w:val="00814A3A"/>
    <w:rsid w:val="00941D55"/>
    <w:rsid w:val="00961D5A"/>
    <w:rsid w:val="009B58CA"/>
    <w:rsid w:val="009E426B"/>
    <w:rsid w:val="009F2B99"/>
    <w:rsid w:val="00A702DF"/>
    <w:rsid w:val="00AC29A0"/>
    <w:rsid w:val="00AE1A9E"/>
    <w:rsid w:val="00AE2726"/>
    <w:rsid w:val="00B16C82"/>
    <w:rsid w:val="00B31161"/>
    <w:rsid w:val="00B50F02"/>
    <w:rsid w:val="00B60EEB"/>
    <w:rsid w:val="00B662B6"/>
    <w:rsid w:val="00BA3349"/>
    <w:rsid w:val="00BC3269"/>
    <w:rsid w:val="00BC6B06"/>
    <w:rsid w:val="00BF5B2E"/>
    <w:rsid w:val="00C179AC"/>
    <w:rsid w:val="00C438B7"/>
    <w:rsid w:val="00C80094"/>
    <w:rsid w:val="00CA14E3"/>
    <w:rsid w:val="00CA48BE"/>
    <w:rsid w:val="00D05044"/>
    <w:rsid w:val="00D20718"/>
    <w:rsid w:val="00D410DD"/>
    <w:rsid w:val="00D44B9F"/>
    <w:rsid w:val="00D462BF"/>
    <w:rsid w:val="00D46AFE"/>
    <w:rsid w:val="00DB7CCA"/>
    <w:rsid w:val="00DE36DA"/>
    <w:rsid w:val="00DE430B"/>
    <w:rsid w:val="00E01F70"/>
    <w:rsid w:val="00E766C1"/>
    <w:rsid w:val="00E87196"/>
    <w:rsid w:val="00E97525"/>
    <w:rsid w:val="00EC1F61"/>
    <w:rsid w:val="00EC34C3"/>
    <w:rsid w:val="00EF223F"/>
    <w:rsid w:val="00F02C82"/>
    <w:rsid w:val="00F1041E"/>
    <w:rsid w:val="00F21505"/>
    <w:rsid w:val="00F40828"/>
    <w:rsid w:val="00F441A2"/>
    <w:rsid w:val="00F53B20"/>
    <w:rsid w:val="00F57369"/>
    <w:rsid w:val="00F8292D"/>
    <w:rsid w:val="00FC5C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E766C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766C1"/>
  </w:style>
  <w:style w:type="paragraph" w:styleId="ab">
    <w:name w:val="footer"/>
    <w:basedOn w:val="a"/>
    <w:link w:val="ac"/>
    <w:uiPriority w:val="99"/>
    <w:unhideWhenUsed/>
    <w:rsid w:val="00E766C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76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rg-tk.pro"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1731E-FEC3-4BFD-BCD5-EE2003A6B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1153</TotalTime>
  <Pages>20</Pages>
  <Words>8905</Words>
  <Characters>50762</Characters>
  <Application>Microsoft Office Word</Application>
  <DocSecurity>8</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34</cp:revision>
  <cp:lastPrinted>2026-06-30T03:03:00Z</cp:lastPrinted>
  <dcterms:created xsi:type="dcterms:W3CDTF">2026-06-30T02:54:00Z</dcterms:created>
  <dcterms:modified xsi:type="dcterms:W3CDTF">2026-09-16T13:02:00Z</dcterms:modified>
</cp:coreProperties>
</file>